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E884" w14:textId="0A72A000" w:rsidR="00610799" w:rsidRDefault="00610799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247914EA" w14:textId="5A2CA4E5" w:rsidR="00610799" w:rsidRDefault="00610799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  <w:r w:rsidRPr="004D6273">
        <w:rPr>
          <w:noProof/>
          <w:lang w:val="es-BO" w:eastAsia="es-BO"/>
        </w:rPr>
        <w:drawing>
          <wp:anchor distT="0" distB="0" distL="114300" distR="114300" simplePos="0" relativeHeight="251670528" behindDoc="0" locked="0" layoutInCell="1" allowOverlap="1" wp14:anchorId="1B4C2AAE" wp14:editId="331D03C1">
            <wp:simplePos x="0" y="0"/>
            <wp:positionH relativeFrom="column">
              <wp:posOffset>130628</wp:posOffset>
            </wp:positionH>
            <wp:positionV relativeFrom="paragraph">
              <wp:posOffset>5042020</wp:posOffset>
            </wp:positionV>
            <wp:extent cx="921693" cy="634547"/>
            <wp:effectExtent l="0" t="0" r="5715" b="635"/>
            <wp:wrapNone/>
            <wp:docPr id="20498791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9873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93" cy="63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68B">
        <w:rPr>
          <w:noProof/>
        </w:rPr>
        <w:drawing>
          <wp:anchor distT="0" distB="0" distL="114300" distR="114300" simplePos="0" relativeHeight="251671552" behindDoc="0" locked="0" layoutInCell="1" allowOverlap="1" wp14:anchorId="3A11125E" wp14:editId="78F038D9">
            <wp:simplePos x="0" y="0"/>
            <wp:positionH relativeFrom="column">
              <wp:posOffset>6778988</wp:posOffset>
            </wp:positionH>
            <wp:positionV relativeFrom="paragraph">
              <wp:posOffset>5156835</wp:posOffset>
            </wp:positionV>
            <wp:extent cx="1600200" cy="518795"/>
            <wp:effectExtent l="0" t="0" r="0" b="1905"/>
            <wp:wrapNone/>
            <wp:docPr id="920054070" name="Imagen 92005407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67CEE" wp14:editId="7DBEB8A8">
                <wp:simplePos x="0" y="0"/>
                <wp:positionH relativeFrom="column">
                  <wp:posOffset>1486717</wp:posOffset>
                </wp:positionH>
                <wp:positionV relativeFrom="paragraph">
                  <wp:posOffset>2167981</wp:posOffset>
                </wp:positionV>
                <wp:extent cx="3200400" cy="148018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4CA37" w14:textId="77777777" w:rsidR="00610799" w:rsidRPr="00354970" w:rsidRDefault="00610799" w:rsidP="0061079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Comunicación y Lenguaje </w:t>
                            </w:r>
                          </w:p>
                          <w:p w14:paraId="4B6E4C0A" w14:textId="77777777" w:rsidR="00610799" w:rsidRPr="00354970" w:rsidRDefault="00610799" w:rsidP="0061079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Ciencias </w:t>
                            </w:r>
                            <w:r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S</w:t>
                            </w: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ociales </w:t>
                            </w:r>
                          </w:p>
                          <w:p w14:paraId="6167EDFA" w14:textId="77777777" w:rsidR="00610799" w:rsidRPr="00354970" w:rsidRDefault="00610799" w:rsidP="0061079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Ciencias </w:t>
                            </w:r>
                            <w:r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N</w:t>
                            </w: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aturales </w:t>
                            </w:r>
                          </w:p>
                          <w:p w14:paraId="6B21818F" w14:textId="77777777" w:rsidR="00610799" w:rsidRPr="00354970" w:rsidRDefault="00610799" w:rsidP="0061079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67C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17.05pt;margin-top:170.7pt;width:252pt;height:1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" filled="f" stroked="f">
                <v:textbox>
                  <w:txbxContent>
                    <w:p w14:paraId="1124CA37" w14:textId="77777777" w:rsidR="00610799" w:rsidRPr="00354970" w:rsidRDefault="00610799" w:rsidP="0061079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Comunicación y Lenguaje </w:t>
                      </w:r>
                    </w:p>
                    <w:p w14:paraId="4B6E4C0A" w14:textId="77777777" w:rsidR="00610799" w:rsidRPr="00354970" w:rsidRDefault="00610799" w:rsidP="0061079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Ciencias </w:t>
                      </w:r>
                      <w:r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S</w:t>
                      </w: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ociales </w:t>
                      </w:r>
                    </w:p>
                    <w:p w14:paraId="6167EDFA" w14:textId="77777777" w:rsidR="00610799" w:rsidRPr="00354970" w:rsidRDefault="00610799" w:rsidP="0061079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Ciencias </w:t>
                      </w:r>
                      <w:r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N</w:t>
                      </w: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aturales </w:t>
                      </w:r>
                    </w:p>
                    <w:p w14:paraId="6B21818F" w14:textId="77777777" w:rsidR="00610799" w:rsidRPr="00354970" w:rsidRDefault="00610799" w:rsidP="0061079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Matemática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EDA43" wp14:editId="5CC26F53">
                <wp:simplePos x="0" y="0"/>
                <wp:positionH relativeFrom="column">
                  <wp:posOffset>6490516</wp:posOffset>
                </wp:positionH>
                <wp:positionV relativeFrom="paragraph">
                  <wp:posOffset>2108926</wp:posOffset>
                </wp:positionV>
                <wp:extent cx="2171700" cy="914400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73AC3" w14:textId="77777777" w:rsidR="00610799" w:rsidRPr="00810BA8" w:rsidRDefault="00610799" w:rsidP="006107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10BA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DA43" id="Cuadro de texto 27" o:spid="_x0000_s1027" type="#_x0000_t202" style="position:absolute;margin-left:511.05pt;margin-top:166.05pt;width:17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" filled="f" stroked="f">
                <v:textbox>
                  <w:txbxContent>
                    <w:p w14:paraId="29E73AC3" w14:textId="77777777" w:rsidR="00610799" w:rsidRPr="00810BA8" w:rsidRDefault="00610799" w:rsidP="00610799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10BA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PRIMARIA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0FBB5" wp14:editId="74F31340">
                <wp:simplePos x="0" y="0"/>
                <wp:positionH relativeFrom="column">
                  <wp:posOffset>6648541</wp:posOffset>
                </wp:positionH>
                <wp:positionV relativeFrom="paragraph">
                  <wp:posOffset>12791</wp:posOffset>
                </wp:positionV>
                <wp:extent cx="1793875" cy="222885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93976" w14:textId="28F500CE" w:rsidR="00610799" w:rsidRPr="004368F4" w:rsidRDefault="00610799" w:rsidP="00610799">
                            <w:pPr>
                              <w:pStyle w:val="Prrafobsico"/>
                              <w:jc w:val="center"/>
                              <w:rPr>
                                <w:rFonts w:ascii="Calibri" w:hAnsi="Calibri" w:cs="Museo500-Regular"/>
                                <w:color w:val="2C7FCE" w:themeColor="text2" w:themeTint="99"/>
                                <w:sz w:val="300"/>
                                <w:szCs w:val="3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Museo500-Regular"/>
                                <w:color w:val="2C7FCE" w:themeColor="text2" w:themeTint="99"/>
                                <w:sz w:val="300"/>
                                <w:szCs w:val="3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62DE3563" w14:textId="77777777" w:rsidR="00610799" w:rsidRPr="0007148B" w:rsidRDefault="00610799" w:rsidP="00610799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sz w:val="300"/>
                                <w:szCs w:val="3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FBB5" id="Cuadro de texto 11" o:spid="_x0000_s1028" type="#_x0000_t202" style="position:absolute;margin-left:523.5pt;margin-top:1pt;width:141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" filled="f" stroked="f">
                <v:textbox>
                  <w:txbxContent>
                    <w:p w14:paraId="3EB93976" w14:textId="28F500CE" w:rsidR="00610799" w:rsidRPr="004368F4" w:rsidRDefault="00610799" w:rsidP="00610799">
                      <w:pPr>
                        <w:pStyle w:val="Prrafobsico"/>
                        <w:jc w:val="center"/>
                        <w:rPr>
                          <w:rFonts w:ascii="Calibri" w:hAnsi="Calibri" w:cs="Museo500-Regular"/>
                          <w:color w:val="2C7FCE" w:themeColor="text2" w:themeTint="99"/>
                          <w:sz w:val="300"/>
                          <w:szCs w:val="3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Museo500-Regular"/>
                          <w:color w:val="2C7FCE" w:themeColor="text2" w:themeTint="99"/>
                          <w:sz w:val="300"/>
                          <w:szCs w:val="3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62DE3563" w14:textId="77777777" w:rsidR="00610799" w:rsidRPr="0007148B" w:rsidRDefault="00610799" w:rsidP="00610799">
                      <w:pPr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sz w:val="300"/>
                          <w:szCs w:val="30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068B">
        <w:rPr>
          <w:noProof/>
        </w:rPr>
        <w:drawing>
          <wp:anchor distT="0" distB="0" distL="114300" distR="114300" simplePos="0" relativeHeight="251664384" behindDoc="0" locked="0" layoutInCell="1" allowOverlap="1" wp14:anchorId="5FB38FDC" wp14:editId="542A88F8">
            <wp:simplePos x="0" y="0"/>
            <wp:positionH relativeFrom="column">
              <wp:posOffset>13441045</wp:posOffset>
            </wp:positionH>
            <wp:positionV relativeFrom="paragraph">
              <wp:posOffset>9411970</wp:posOffset>
            </wp:positionV>
            <wp:extent cx="1600200" cy="518795"/>
            <wp:effectExtent l="0" t="0" r="0" b="1905"/>
            <wp:wrapNone/>
            <wp:docPr id="957216320" name="Imagen 95721632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273">
        <w:rPr>
          <w:noProof/>
          <w:lang w:val="es-BO" w:eastAsia="es-BO"/>
        </w:rPr>
        <w:drawing>
          <wp:anchor distT="0" distB="0" distL="114300" distR="114300" simplePos="0" relativeHeight="251663360" behindDoc="0" locked="0" layoutInCell="1" allowOverlap="1" wp14:anchorId="33A2CE31" wp14:editId="468D5B3B">
            <wp:simplePos x="0" y="0"/>
            <wp:positionH relativeFrom="column">
              <wp:posOffset>130175</wp:posOffset>
            </wp:positionH>
            <wp:positionV relativeFrom="paragraph">
              <wp:posOffset>9169400</wp:posOffset>
            </wp:positionV>
            <wp:extent cx="921385" cy="634365"/>
            <wp:effectExtent l="0" t="0" r="5715" b="635"/>
            <wp:wrapNone/>
            <wp:docPr id="20779336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9873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89404" wp14:editId="3451286D">
                <wp:simplePos x="0" y="0"/>
                <wp:positionH relativeFrom="column">
                  <wp:posOffset>447675</wp:posOffset>
                </wp:positionH>
                <wp:positionV relativeFrom="paragraph">
                  <wp:posOffset>577034</wp:posOffset>
                </wp:positionV>
                <wp:extent cx="5695315" cy="140208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315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4B720" w14:textId="77777777" w:rsidR="00610799" w:rsidRPr="004368F4" w:rsidRDefault="00610799" w:rsidP="00610799">
                            <w:pPr>
                              <w:pStyle w:val="Prrafobsico"/>
                              <w:spacing w:line="240" w:lineRule="auto"/>
                              <w:rPr>
                                <w:rFonts w:ascii="Calibri" w:hAnsi="Calibri" w:cs="Museo7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</w:pPr>
                            <w:r w:rsidRPr="004368F4">
                              <w:rPr>
                                <w:rFonts w:ascii="Calibri" w:hAnsi="Calibri" w:cs="Museo3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  <w:t xml:space="preserve">Planificaciones </w:t>
                            </w:r>
                            <w:r w:rsidRPr="004368F4">
                              <w:rPr>
                                <w:rFonts w:ascii="Calibri" w:hAnsi="Calibri" w:cs="Museo7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  <w:t>curriculares</w:t>
                            </w:r>
                          </w:p>
                          <w:p w14:paraId="4ED211A1" w14:textId="77777777" w:rsidR="00610799" w:rsidRDefault="00610799" w:rsidP="00610799">
                            <w:pPr>
                              <w:pStyle w:val="Prrafobsico"/>
                              <w:spacing w:line="240" w:lineRule="auto"/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 xml:space="preserve">Plan anual </w:t>
                            </w:r>
                            <w:proofErr w:type="spellStart"/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>Trimestralizado</w:t>
                            </w:r>
                            <w:proofErr w:type="spellEnd"/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 xml:space="preserve"> (PAT)</w:t>
                            </w:r>
                          </w:p>
                          <w:p w14:paraId="6BFB3782" w14:textId="77777777" w:rsidR="00610799" w:rsidRDefault="00610799" w:rsidP="00610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89404" id="Cuadro de texto 10" o:spid="_x0000_s1029" type="#_x0000_t202" style="position:absolute;margin-left:35.25pt;margin-top:45.45pt;width:448.45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" filled="f" stroked="f">
                <v:textbox>
                  <w:txbxContent>
                    <w:p w14:paraId="4C64B720" w14:textId="77777777" w:rsidR="00610799" w:rsidRPr="004368F4" w:rsidRDefault="00610799" w:rsidP="00610799">
                      <w:pPr>
                        <w:pStyle w:val="Prrafobsico"/>
                        <w:spacing w:line="240" w:lineRule="auto"/>
                        <w:rPr>
                          <w:rFonts w:ascii="Calibri" w:hAnsi="Calibri" w:cs="Museo700-Regular"/>
                          <w:b/>
                          <w:color w:val="0095DB"/>
                          <w:sz w:val="72"/>
                          <w:szCs w:val="72"/>
                        </w:rPr>
                      </w:pPr>
                      <w:r w:rsidRPr="004368F4">
                        <w:rPr>
                          <w:rFonts w:ascii="Calibri" w:hAnsi="Calibri" w:cs="Museo300-Regular"/>
                          <w:b/>
                          <w:color w:val="0095DB"/>
                          <w:sz w:val="72"/>
                          <w:szCs w:val="72"/>
                        </w:rPr>
                        <w:t xml:space="preserve">Planificaciones </w:t>
                      </w:r>
                      <w:r w:rsidRPr="004368F4">
                        <w:rPr>
                          <w:rFonts w:ascii="Calibri" w:hAnsi="Calibri" w:cs="Museo700-Regular"/>
                          <w:b/>
                          <w:color w:val="0095DB"/>
                          <w:sz w:val="72"/>
                          <w:szCs w:val="72"/>
                        </w:rPr>
                        <w:t>curriculares</w:t>
                      </w:r>
                    </w:p>
                    <w:p w14:paraId="4ED211A1" w14:textId="77777777" w:rsidR="00610799" w:rsidRDefault="00610799" w:rsidP="00610799">
                      <w:pPr>
                        <w:pStyle w:val="Prrafobsico"/>
                        <w:spacing w:line="240" w:lineRule="auto"/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 xml:space="preserve">Plan anual </w:t>
                      </w:r>
                      <w:proofErr w:type="spellStart"/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>Trimestralizado</w:t>
                      </w:r>
                      <w:proofErr w:type="spellEnd"/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 xml:space="preserve"> (PAT)</w:t>
                      </w:r>
                    </w:p>
                    <w:p w14:paraId="6BFB3782" w14:textId="77777777" w:rsidR="00610799" w:rsidRDefault="00610799" w:rsidP="0061079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ova Cond" w:eastAsia="Arial Nova Cond" w:hAnsi="Arial Nova Cond" w:cs="Arial Nova Cond"/>
          <w:b/>
          <w:sz w:val="36"/>
          <w:szCs w:val="36"/>
        </w:rPr>
        <w:br w:type="page"/>
      </w:r>
    </w:p>
    <w:p w14:paraId="67CED23F" w14:textId="77777777" w:rsidR="00AB0866" w:rsidRDefault="00AB0866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4F78F445" w14:textId="547D00FF" w:rsidR="00EB2B53" w:rsidRDefault="001133EE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  <w:r>
        <w:rPr>
          <w:rFonts w:ascii="Arial Nova Cond" w:eastAsia="Arial Nova Cond" w:hAnsi="Arial Nova Cond" w:cs="Arial Nova Cond"/>
          <w:b/>
          <w:sz w:val="36"/>
          <w:szCs w:val="36"/>
        </w:rPr>
        <w:t>PLAN ANUAL TRIMESTRALIZADO</w:t>
      </w:r>
      <w:r w:rsidR="00EB2B53">
        <w:rPr>
          <w:rFonts w:ascii="Arial Nova Cond" w:eastAsia="Arial Nova Cond" w:hAnsi="Arial Nova Cond" w:cs="Arial Nova Cond"/>
          <w:b/>
          <w:sz w:val="36"/>
          <w:szCs w:val="36"/>
        </w:rPr>
        <w:t xml:space="preserve"> (PAT)</w:t>
      </w:r>
    </w:p>
    <w:p w14:paraId="6E3FD1C2" w14:textId="77777777" w:rsidR="00EB2B53" w:rsidRDefault="00EB2B53" w:rsidP="00EB2B5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</w:p>
    <w:p w14:paraId="016DFD84" w14:textId="77777777" w:rsidR="007C797E" w:rsidRDefault="007C797E" w:rsidP="007C797E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>
        <w:rPr>
          <w:rFonts w:ascii="Arial Nova Cond" w:eastAsia="Arial Nova Cond" w:hAnsi="Arial Nova Cond" w:cs="Arial Nova Cond"/>
          <w:b/>
          <w:color w:val="000000"/>
        </w:rPr>
        <w:t>DATOS REFERENCIALES</w:t>
      </w:r>
    </w:p>
    <w:p w14:paraId="6B2B9131" w14:textId="77777777" w:rsidR="007C797E" w:rsidRDefault="007C797E" w:rsidP="001133EE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</w:p>
    <w:p w14:paraId="2D8F3C79" w14:textId="72F9908E" w:rsidR="001133EE" w:rsidRPr="009052CC" w:rsidRDefault="001133EE" w:rsidP="001133EE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9052CC">
        <w:rPr>
          <w:rFonts w:ascii="Arial Nova Cond" w:eastAsia="Arial Nova Cond" w:hAnsi="Arial Nova Cond" w:cs="Arial Nova Cond"/>
          <w:b/>
          <w:color w:val="000000"/>
        </w:rPr>
        <w:t xml:space="preserve">Distrito Educativo: </w:t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</w:r>
    </w:p>
    <w:p w14:paraId="6B0FA673" w14:textId="77777777" w:rsidR="001133EE" w:rsidRPr="009052CC" w:rsidRDefault="001133EE" w:rsidP="001133EE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9052CC">
        <w:rPr>
          <w:rFonts w:ascii="Arial Nova Cond" w:eastAsia="Arial Nova Cond" w:hAnsi="Arial Nova Cond" w:cs="Arial Nova Cond"/>
          <w:b/>
          <w:color w:val="000000"/>
        </w:rPr>
        <w:t xml:space="preserve">Unidad Educativa: </w:t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  <w:t xml:space="preserve"> </w:t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</w:r>
    </w:p>
    <w:p w14:paraId="52718855" w14:textId="77777777" w:rsidR="001133EE" w:rsidRPr="000C3517" w:rsidRDefault="001133EE" w:rsidP="001133EE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0C3517">
        <w:rPr>
          <w:rFonts w:ascii="Arial Nova Cond" w:eastAsia="Arial Nova Cond" w:hAnsi="Arial Nova Cond" w:cs="Arial Nova Cond"/>
          <w:b/>
          <w:color w:val="000000"/>
        </w:rPr>
        <w:t>Nivel:</w:t>
      </w:r>
      <w:r w:rsidRPr="000C3517">
        <w:rPr>
          <w:rFonts w:ascii="Arial Nova Cond" w:eastAsia="Arial Nova Cond" w:hAnsi="Arial Nova Cond" w:cs="Arial Nova Cond"/>
          <w:b/>
          <w:color w:val="000000"/>
        </w:rPr>
        <w:tab/>
      </w:r>
      <w:r w:rsidRPr="000C3517">
        <w:rPr>
          <w:rFonts w:ascii="Arial Nova Cond" w:eastAsia="Arial Nova Cond" w:hAnsi="Arial Nova Cond" w:cs="Arial Nova Cond"/>
          <w:b/>
          <w:color w:val="000000"/>
        </w:rPr>
        <w:tab/>
      </w:r>
      <w:r w:rsidRPr="000C3517">
        <w:rPr>
          <w:rFonts w:ascii="Arial Nova Cond" w:eastAsia="Arial Nova Cond" w:hAnsi="Arial Nova Cond" w:cs="Arial Nova Cond"/>
          <w:b/>
          <w:color w:val="000000"/>
        </w:rPr>
        <w:tab/>
      </w:r>
      <w:r w:rsidRPr="000C3517">
        <w:rPr>
          <w:rFonts w:ascii="Arial Nova Cond" w:eastAsia="Arial Nova Cond" w:hAnsi="Arial Nova Cond" w:cs="Arial Nova Cond"/>
          <w:b/>
          <w:color w:val="000000"/>
        </w:rPr>
        <w:tab/>
      </w:r>
      <w:r w:rsidRPr="000C3517">
        <w:rPr>
          <w:rFonts w:ascii="Arial Nova Cond" w:eastAsia="Arial Nova Cond" w:hAnsi="Arial Nova Cond" w:cs="Arial Nova Cond"/>
          <w:b/>
          <w:color w:val="000000"/>
        </w:rPr>
        <w:tab/>
      </w:r>
      <w:r w:rsidRPr="000C3517">
        <w:rPr>
          <w:rFonts w:ascii="Arial Nova Cond" w:eastAsia="Arial Nova Cond" w:hAnsi="Arial Nova Cond" w:cs="Arial Nova Cond"/>
          <w:color w:val="000000"/>
        </w:rPr>
        <w:t>Primaria</w:t>
      </w:r>
    </w:p>
    <w:p w14:paraId="6887F6C6" w14:textId="6812B93E" w:rsidR="001133EE" w:rsidRPr="000C3517" w:rsidRDefault="001133EE" w:rsidP="001133EE">
      <w:pPr>
        <w:spacing w:after="0"/>
        <w:rPr>
          <w:rFonts w:ascii="Arial Nova Cond" w:eastAsia="Arial Nova Cond" w:hAnsi="Arial Nova Cond" w:cs="Arial Nova Cond"/>
        </w:rPr>
      </w:pPr>
      <w:r w:rsidRPr="000C3517">
        <w:rPr>
          <w:rFonts w:ascii="Arial Nova Cond" w:eastAsia="Arial Nova Cond" w:hAnsi="Arial Nova Cond" w:cs="Arial Nova Cond"/>
          <w:b/>
          <w:color w:val="000000"/>
        </w:rPr>
        <w:t xml:space="preserve">Año de escolaridad: </w:t>
      </w:r>
      <w:r w:rsidRPr="000C3517">
        <w:rPr>
          <w:rFonts w:ascii="Arial Nova Cond" w:eastAsia="Arial Nova Cond" w:hAnsi="Arial Nova Cond" w:cs="Arial Nova Cond"/>
          <w:b/>
          <w:color w:val="000000"/>
        </w:rPr>
        <w:tab/>
      </w:r>
      <w:r w:rsidRPr="000C3517">
        <w:rPr>
          <w:rFonts w:ascii="Arial Nova Cond" w:eastAsia="Arial Nova Cond" w:hAnsi="Arial Nova Cond" w:cs="Arial Nova Cond"/>
          <w:b/>
          <w:color w:val="000000"/>
        </w:rPr>
        <w:tab/>
      </w:r>
      <w:r w:rsidRPr="000C3517">
        <w:rPr>
          <w:rFonts w:ascii="Arial Nova Cond" w:eastAsia="Arial Nova Cond" w:hAnsi="Arial Nova Cond" w:cs="Arial Nova Cond"/>
          <w:b/>
          <w:color w:val="000000"/>
        </w:rPr>
        <w:tab/>
      </w:r>
      <w:r w:rsidRPr="000C3517">
        <w:rPr>
          <w:rFonts w:ascii="Arial Nova Cond" w:eastAsia="Arial Nova Cond" w:hAnsi="Arial Nova Cond" w:cs="Arial Nova Cond"/>
        </w:rPr>
        <w:t xml:space="preserve">Tercero de primaria </w:t>
      </w:r>
    </w:p>
    <w:p w14:paraId="4312F839" w14:textId="77777777" w:rsidR="001133EE" w:rsidRPr="000C3517" w:rsidRDefault="001133EE" w:rsidP="001133EE">
      <w:pPr>
        <w:spacing w:after="0"/>
        <w:rPr>
          <w:rFonts w:ascii="Arial Nova Cond" w:eastAsia="Arial Nova Cond" w:hAnsi="Arial Nova Cond" w:cs="Arial Nova Cond"/>
          <w:b/>
          <w:bCs/>
        </w:rPr>
      </w:pPr>
      <w:r w:rsidRPr="000C3517">
        <w:rPr>
          <w:rFonts w:ascii="Arial Nova Cond" w:eastAsia="Arial Nova Cond" w:hAnsi="Arial Nova Cond" w:cs="Arial Nova Cond"/>
          <w:b/>
          <w:bCs/>
        </w:rPr>
        <w:t>Docentes:</w:t>
      </w:r>
    </w:p>
    <w:p w14:paraId="49C98AEF" w14:textId="77777777" w:rsidR="001133EE" w:rsidRPr="009052CC" w:rsidRDefault="001133EE" w:rsidP="001133EE">
      <w:pPr>
        <w:spacing w:after="0"/>
        <w:rPr>
          <w:rFonts w:ascii="Arial Nova Cond" w:eastAsia="Arial Nova Cond" w:hAnsi="Arial Nova Cond" w:cs="Arial Nova Cond"/>
          <w:b/>
          <w:bCs/>
        </w:rPr>
      </w:pPr>
      <w:r w:rsidRPr="000C3517">
        <w:rPr>
          <w:rFonts w:ascii="Arial Nova Cond" w:eastAsia="Arial Nova Cond" w:hAnsi="Arial Nova Cond" w:cs="Arial Nova Cond"/>
          <w:b/>
          <w:bCs/>
        </w:rPr>
        <w:t>Director/a de la Unidad Educativa:</w:t>
      </w:r>
    </w:p>
    <w:p w14:paraId="53E3BFB3" w14:textId="77777777" w:rsidR="001133EE" w:rsidRDefault="001133EE" w:rsidP="001133EE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9052CC">
        <w:rPr>
          <w:rFonts w:ascii="Arial Nova Cond" w:eastAsia="Arial Nova Cond" w:hAnsi="Arial Nova Cond" w:cs="Arial Nova Cond"/>
          <w:b/>
          <w:color w:val="000000"/>
        </w:rPr>
        <w:t>Gestión</w:t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  <w:t xml:space="preserve">: </w:t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</w:r>
      <w:r w:rsidRPr="009052CC">
        <w:rPr>
          <w:rFonts w:ascii="Arial Nova Cond" w:eastAsia="Arial Nova Cond" w:hAnsi="Arial Nova Cond" w:cs="Arial Nova Cond"/>
          <w:color w:val="000000"/>
        </w:rPr>
        <w:t>2025</w:t>
      </w:r>
    </w:p>
    <w:p w14:paraId="182BCC6B" w14:textId="77777777" w:rsidR="00EB2B53" w:rsidRDefault="00EB2B53" w:rsidP="00EB2B53">
      <w:pPr>
        <w:spacing w:after="0" w:line="360" w:lineRule="auto"/>
        <w:rPr>
          <w:rFonts w:ascii="Arial Nova Cond" w:eastAsia="Arial Nova Cond" w:hAnsi="Arial Nova Cond" w:cs="Arial Nova Cond"/>
          <w:b/>
        </w:rPr>
      </w:pP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12996"/>
      </w:tblGrid>
      <w:tr w:rsidR="00BE3FA5" w14:paraId="5F754F27" w14:textId="77777777" w:rsidTr="00BE3FA5">
        <w:tc>
          <w:tcPr>
            <w:tcW w:w="12996" w:type="dxa"/>
          </w:tcPr>
          <w:p w14:paraId="0D1B6CD9" w14:textId="01538FF6" w:rsidR="00BE3FA5" w:rsidRPr="00FD6895" w:rsidRDefault="00BE3FA5" w:rsidP="00BE3FA5">
            <w:pPr>
              <w:spacing w:after="0" w:line="240" w:lineRule="auto"/>
              <w:jc w:val="both"/>
              <w:rPr>
                <w:rFonts w:eastAsia="Arial Nova Cond"/>
                <w:b/>
              </w:rPr>
            </w:pPr>
            <w:r w:rsidRPr="00FD6895">
              <w:rPr>
                <w:rFonts w:eastAsia="Arial Nova Cond"/>
                <w:b/>
              </w:rPr>
              <w:t xml:space="preserve">Título del proyecto </w:t>
            </w:r>
            <w:proofErr w:type="spellStart"/>
            <w:r w:rsidRPr="00FD6895">
              <w:rPr>
                <w:rFonts w:eastAsia="Arial Nova Cond"/>
                <w:b/>
              </w:rPr>
              <w:t>socioproductivo</w:t>
            </w:r>
            <w:proofErr w:type="spellEnd"/>
            <w:r w:rsidRPr="00FD6895">
              <w:rPr>
                <w:rFonts w:eastAsia="Arial Nova Cond"/>
                <w:b/>
              </w:rPr>
              <w:t xml:space="preserve"> (PSP): Pulmones sin humo, por un bosque libre de fuego.</w:t>
            </w:r>
            <w:r w:rsidRPr="00FD6895">
              <w:rPr>
                <w:rFonts w:eastAsia="Arial Nova Cond"/>
                <w:bCs/>
              </w:rPr>
              <w:t xml:space="preserve"> (PSP orientativo)</w:t>
            </w:r>
          </w:p>
          <w:p w14:paraId="702B6924" w14:textId="77777777" w:rsidR="00BE3FA5" w:rsidRPr="00FD6895" w:rsidRDefault="00BE3FA5" w:rsidP="00BE3FA5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  <w:b/>
              </w:rPr>
              <w:t>Objetivo general PSP</w:t>
            </w:r>
            <w:r w:rsidRPr="00FD6895">
              <w:rPr>
                <w:rFonts w:eastAsia="Arial Nova Cond"/>
              </w:rPr>
              <w:t xml:space="preserve">: </w:t>
            </w:r>
          </w:p>
          <w:p w14:paraId="4C6D7FA4" w14:textId="77777777" w:rsidR="00BE3FA5" w:rsidRPr="00FD6895" w:rsidRDefault="00BE3FA5" w:rsidP="00BE3FA5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</w:rPr>
              <w:t>Promover una cultura de prevención de incendios forestales, fomentando la participación de la comunidad escolar y local para proteger los ecosistemas y reducir el impacto en la salud de las personas.</w:t>
            </w:r>
          </w:p>
          <w:p w14:paraId="1FC69045" w14:textId="77777777" w:rsidR="00BE3FA5" w:rsidRPr="00FD6895" w:rsidRDefault="00BE3FA5" w:rsidP="00BE3FA5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1F996ACE" w14:textId="77777777" w:rsidR="00BE3FA5" w:rsidRPr="00FD6895" w:rsidRDefault="00BE3FA5" w:rsidP="00BE3FA5">
            <w:pPr>
              <w:spacing w:after="0" w:line="240" w:lineRule="auto"/>
              <w:jc w:val="both"/>
              <w:rPr>
                <w:rFonts w:eastAsia="Arial Nova Cond"/>
                <w:bCs/>
              </w:rPr>
            </w:pPr>
            <w:r w:rsidRPr="00FD6895">
              <w:rPr>
                <w:rFonts w:eastAsia="Arial Nova Cond"/>
                <w:bCs/>
              </w:rPr>
              <w:t>(</w:t>
            </w:r>
            <w:r w:rsidRPr="00FD6895">
              <w:rPr>
                <w:rFonts w:eastAsia="Arial Nova Cond"/>
                <w:b/>
              </w:rPr>
              <w:t>Objetivos del Desarrollo Sostenible ODS relacionados</w:t>
            </w:r>
            <w:r w:rsidRPr="00FD6895">
              <w:rPr>
                <w:rFonts w:eastAsia="Arial Nova Cond"/>
                <w:bCs/>
              </w:rPr>
              <w:t>: 3-Salud y Bienestar; 13-Acción por el clima; 15-Vida de ecosistemas terrestres.)</w:t>
            </w:r>
          </w:p>
          <w:p w14:paraId="6AA2B52E" w14:textId="77777777" w:rsidR="00BE3FA5" w:rsidRDefault="00BE3FA5" w:rsidP="00BE3FA5">
            <w:pPr>
              <w:tabs>
                <w:tab w:val="left" w:pos="1695"/>
              </w:tabs>
              <w:spacing w:after="0" w:line="240" w:lineRule="auto"/>
              <w:rPr>
                <w:rFonts w:ascii="Arial Nova Cond" w:eastAsia="Arial Nova Cond" w:hAnsi="Arial Nova Cond" w:cs="Arial Nova Cond"/>
                <w:b/>
              </w:rPr>
            </w:pPr>
          </w:p>
        </w:tc>
      </w:tr>
      <w:tr w:rsidR="00BE3FA5" w14:paraId="7B641583" w14:textId="77777777" w:rsidTr="00BE3FA5">
        <w:tc>
          <w:tcPr>
            <w:tcW w:w="12996" w:type="dxa"/>
          </w:tcPr>
          <w:p w14:paraId="5BA31C1A" w14:textId="77777777" w:rsidR="00BE3FA5" w:rsidRPr="00FD6895" w:rsidRDefault="00BE3FA5" w:rsidP="00BE3FA5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  <w:b/>
              </w:rPr>
              <w:t xml:space="preserve">Objetivo holístico del nivel: </w:t>
            </w:r>
          </w:p>
          <w:p w14:paraId="62A30EDF" w14:textId="77777777" w:rsidR="00BE3FA5" w:rsidRDefault="00C07DED" w:rsidP="00BE3FA5">
            <w:pPr>
              <w:tabs>
                <w:tab w:val="left" w:pos="1695"/>
              </w:tabs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Fortalecemos la prác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ca de valores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sociocomunitarios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 y principios é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co-morales, en el desarrollo del pensamiento crí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co; lectura comprensiva,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escritura crea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va; el pensamiento lógico matemá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co, resolución de problemas; a través de la convivencia comunitaria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biocéntrica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; la sensibilidad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en las manifestaciones culturales de arte, música, danza, deporte; el uso adecuado de las Tecnologías de Información y Comunicación, la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exploración, experimentación e inves</w:t>
            </w:r>
            <w:r>
              <w:rPr>
                <w:rFonts w:eastAsia="Calibr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gación para contribuir a la educación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intracultural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, intercultural y plurilingüe del Estado Plurinacional,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en complementariedad, diálogo de saberes, conocimientos propios y universales.</w:t>
            </w:r>
          </w:p>
          <w:p w14:paraId="49695644" w14:textId="5C7EEAD0" w:rsidR="00C07DED" w:rsidRDefault="00C07DED" w:rsidP="00BE3FA5">
            <w:pPr>
              <w:tabs>
                <w:tab w:val="left" w:pos="1695"/>
              </w:tabs>
              <w:spacing w:after="0" w:line="240" w:lineRule="auto"/>
              <w:rPr>
                <w:rFonts w:ascii="Arial Nova Cond" w:eastAsia="Arial Nova Cond" w:hAnsi="Arial Nova Cond" w:cs="Arial Nova Cond"/>
                <w:b/>
              </w:rPr>
            </w:pPr>
          </w:p>
        </w:tc>
      </w:tr>
    </w:tbl>
    <w:p w14:paraId="1333C3FB" w14:textId="77777777" w:rsidR="00EB2B53" w:rsidRPr="00960651" w:rsidRDefault="00EB2B53" w:rsidP="00EB2B53">
      <w:pPr>
        <w:spacing w:after="0" w:line="360" w:lineRule="auto"/>
        <w:jc w:val="both"/>
        <w:rPr>
          <w:rFonts w:ascii="Arial Nova Cond" w:eastAsia="Arial Nova Cond" w:hAnsi="Arial Nova Cond" w:cs="Arial Nova Cond"/>
          <w:lang w:val="es-BO"/>
        </w:rPr>
      </w:pPr>
    </w:p>
    <w:p w14:paraId="1A6B6C06" w14:textId="77777777" w:rsidR="00EE5712" w:rsidRDefault="00EE5712" w:rsidP="00EB2B53">
      <w:pPr>
        <w:spacing w:after="0" w:line="360" w:lineRule="auto"/>
        <w:jc w:val="both"/>
        <w:rPr>
          <w:rFonts w:ascii="Arial Nova Cond" w:eastAsia="Arial Nova Cond" w:hAnsi="Arial Nova Cond" w:cs="Arial Nova Cond"/>
        </w:rPr>
      </w:pPr>
    </w:p>
    <w:p w14:paraId="51E7B8A1" w14:textId="77777777" w:rsidR="00284AB0" w:rsidRDefault="00284AB0" w:rsidP="00EB2B53">
      <w:pPr>
        <w:spacing w:after="0" w:line="360" w:lineRule="auto"/>
        <w:jc w:val="both"/>
        <w:rPr>
          <w:rFonts w:ascii="Arial Nova Cond" w:eastAsia="Arial Nova Cond" w:hAnsi="Arial Nova Cond" w:cs="Arial Nova Cond"/>
        </w:rPr>
      </w:pPr>
    </w:p>
    <w:p w14:paraId="59D4364A" w14:textId="77777777" w:rsidR="00C07DED" w:rsidRDefault="00C07DED" w:rsidP="00C07DED">
      <w:pPr>
        <w:spacing w:after="0" w:line="360" w:lineRule="auto"/>
        <w:jc w:val="both"/>
        <w:rPr>
          <w:rFonts w:ascii="Arial Nova Cond" w:eastAsia="Arial Nova Cond" w:hAnsi="Arial Nova Cond" w:cs="Arial Nova Cond"/>
          <w:b/>
        </w:rPr>
      </w:pPr>
      <w:r>
        <w:rPr>
          <w:rFonts w:ascii="Arial Nova Cond" w:eastAsia="Arial Nova Cond" w:hAnsi="Arial Nova Cond" w:cs="Arial Nova Cond"/>
          <w:b/>
        </w:rPr>
        <w:t>PERFILES DE SALIDA DEL NIVEL</w:t>
      </w:r>
    </w:p>
    <w:tbl>
      <w:tblPr>
        <w:tblW w:w="13320" w:type="dxa"/>
        <w:tblLayout w:type="fixed"/>
        <w:tblLook w:val="0400" w:firstRow="0" w:lastRow="0" w:firstColumn="0" w:lastColumn="0" w:noHBand="0" w:noVBand="1"/>
      </w:tblPr>
      <w:tblGrid>
        <w:gridCol w:w="3330"/>
        <w:gridCol w:w="3330"/>
        <w:gridCol w:w="3330"/>
        <w:gridCol w:w="3330"/>
      </w:tblGrid>
      <w:tr w:rsidR="00C07DED" w:rsidRPr="00A94028" w14:paraId="12914A2D" w14:textId="77777777" w:rsidTr="0022182B">
        <w:trPr>
          <w:trHeight w:val="37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3A799" w14:textId="77777777" w:rsidR="00C07DED" w:rsidRDefault="00C07DED" w:rsidP="0022182B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COMUNICACIÓN </w:t>
            </w:r>
          </w:p>
          <w:p w14:paraId="01B175F2" w14:textId="77777777" w:rsidR="00C07DED" w:rsidRPr="002C49E1" w:rsidRDefault="00C07DED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Y LENGUAJE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684D5" w14:textId="77777777" w:rsidR="00C07DED" w:rsidRDefault="00C07DED" w:rsidP="0022182B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CIENCIAS </w:t>
            </w:r>
          </w:p>
          <w:p w14:paraId="65229088" w14:textId="77777777" w:rsidR="00C07DED" w:rsidRPr="002C49E1" w:rsidRDefault="00C07DED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NATURALES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FA83D" w14:textId="77777777" w:rsidR="00C07DED" w:rsidRDefault="00C07DED" w:rsidP="0022182B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CIENCIAS </w:t>
            </w:r>
          </w:p>
          <w:p w14:paraId="45B62F82" w14:textId="77777777" w:rsidR="00C07DED" w:rsidRPr="002C49E1" w:rsidRDefault="00C07DED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SOCIALES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97819" w14:textId="77777777" w:rsidR="00C07DED" w:rsidRPr="002C49E1" w:rsidRDefault="00C07DED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MATEMÁTICA</w:t>
            </w:r>
          </w:p>
        </w:tc>
      </w:tr>
      <w:tr w:rsidR="00C07DED" w:rsidRPr="00750288" w14:paraId="7B4623BF" w14:textId="77777777" w:rsidTr="0022182B">
        <w:trPr>
          <w:trHeight w:val="37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753D2" w14:textId="77777777" w:rsidR="00C07DED" w:rsidRPr="00216CFE" w:rsidRDefault="00C07DED" w:rsidP="0022182B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Comunica de manera oral y escrita en lengua castellana, originaria y extranjera ideas, sentimientos y pensamientos fundamentados de manera adecuada y coherente, utilizando recursos no verbales y paraverbales a partir de la escucha e interpretación de la información de un texto, considerando la situación comunicativa.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79753" w14:textId="77777777" w:rsidR="00C07DED" w:rsidRPr="00216CFE" w:rsidRDefault="00C07DED" w:rsidP="0022182B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Protege y preserva toda manifestación de vida, desde una convivencia equilibrada y armónica con la Madre Tierra, resolviendo problemáticas de su contexto a través de la indagación, el desarrollo de prácticas socioambientales, la comprensión de la relación de interdependencia y la toma de decisiones informadas sobre salud integral.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524B1" w14:textId="77777777" w:rsidR="00C07DED" w:rsidRPr="00216CFE" w:rsidRDefault="00C07DED" w:rsidP="0022182B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Asume en su cotidianidad los principios y valores constitucionales; sustenta su posición sobre hechos y acontecimientos históricos, aspectos geográficos y relación del ser humano con la sociedad, con pensamiento crítico y argumentos teóricos, prácticos basados en su realidad experiencial, tomando decisiones razonadas que orientan el horizonte de la justicia social, el respeto y convivencia armónica entre las personas y la Madre Tierra.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D7677" w14:textId="77777777" w:rsidR="00C07DED" w:rsidRDefault="00C07DED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</w:rPr>
              <w:t>Analiza y resuelve, con precisión y creatividad, problemas de la vida cotidiana, con el uso de conceptos, procedimientos y operaciones del sistema de números naturales, enteros, racionales, sistemas de medidas, geometría plana, estadística y variación. Recoge, organiza, representa y emite juicios sobre información de fenómenos y situaciones de la vida cotidiana utilizando técnicas, instrumentos básicos de la investigación, así como conceptos, procedimientos y operaciones matemáticos.</w:t>
            </w:r>
          </w:p>
          <w:p w14:paraId="054676BF" w14:textId="77777777" w:rsidR="00C07DED" w:rsidRPr="00216CFE" w:rsidRDefault="00C07DED" w:rsidP="0022182B">
            <w:pPr>
              <w:spacing w:after="0" w:line="240" w:lineRule="auto"/>
              <w:rPr>
                <w:rFonts w:eastAsia="Arial Nova Cond"/>
              </w:rPr>
            </w:pPr>
          </w:p>
        </w:tc>
      </w:tr>
    </w:tbl>
    <w:p w14:paraId="4CD65697" w14:textId="77777777" w:rsidR="00C07DED" w:rsidRDefault="00C07DED" w:rsidP="00C07DED">
      <w:r>
        <w:br w:type="page"/>
      </w:r>
    </w:p>
    <w:tbl>
      <w:tblPr>
        <w:tblW w:w="13036" w:type="dxa"/>
        <w:tblLayout w:type="fixed"/>
        <w:tblLook w:val="0400" w:firstRow="0" w:lastRow="0" w:firstColumn="0" w:lastColumn="0" w:noHBand="0" w:noVBand="1"/>
      </w:tblPr>
      <w:tblGrid>
        <w:gridCol w:w="2607"/>
        <w:gridCol w:w="2607"/>
        <w:gridCol w:w="2607"/>
        <w:gridCol w:w="2607"/>
        <w:gridCol w:w="2608"/>
      </w:tblGrid>
      <w:tr w:rsidR="00C07DED" w:rsidRPr="00750288" w14:paraId="5A3BD9CA" w14:textId="77777777" w:rsidTr="0022182B">
        <w:trPr>
          <w:trHeight w:val="3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4B09A" w14:textId="77777777" w:rsidR="00C07DED" w:rsidRPr="00572A2E" w:rsidRDefault="00C07DED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lastRenderedPageBreak/>
              <w:t>VALORES, ESPIRITUALIDAD Y RELIGIONES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7E44D" w14:textId="77777777" w:rsidR="00C07DED" w:rsidRPr="00572A2E" w:rsidRDefault="00C07DED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ARTES PLÁSTICAS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Y VISUALES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E4E71" w14:textId="77777777" w:rsidR="00C07DED" w:rsidRPr="00572A2E" w:rsidRDefault="00C07DED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EDUCACIÓN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MUSICAL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41140" w14:textId="77777777" w:rsidR="00C07DED" w:rsidRPr="00572A2E" w:rsidRDefault="00C07DED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>EDUCACIÓN FÍSICA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 xml:space="preserve"> Y DEPORTES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A6BA0A" w14:textId="77777777" w:rsidR="00C07DED" w:rsidRPr="00572A2E" w:rsidRDefault="00C07DED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TÉCNICA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TECNOLÓGICA</w:t>
            </w:r>
          </w:p>
        </w:tc>
      </w:tr>
      <w:tr w:rsidR="00C07DED" w:rsidRPr="00750288" w14:paraId="7F2B78C3" w14:textId="77777777" w:rsidTr="0022182B">
        <w:trPr>
          <w:trHeight w:val="3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EF126" w14:textId="77777777" w:rsidR="00C07DED" w:rsidRPr="00572A2E" w:rsidRDefault="00C07DED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 xml:space="preserve">Interactúa en las relaciones interpersonales de acuerdo con las normas, principios y valores </w:t>
            </w:r>
            <w:proofErr w:type="spellStart"/>
            <w:r w:rsidRPr="00572A2E">
              <w:rPr>
                <w:rFonts w:eastAsia="Arial Nova Cond"/>
                <w:color w:val="000000"/>
                <w:lang w:val="es-BO"/>
              </w:rPr>
              <w:t>sociocomunitarios</w:t>
            </w:r>
            <w:proofErr w:type="spellEnd"/>
            <w:r w:rsidRPr="00572A2E">
              <w:rPr>
                <w:rFonts w:eastAsia="Arial Nova Cond"/>
                <w:color w:val="000000"/>
                <w:lang w:val="es-BO"/>
              </w:rPr>
              <w:t>, expresando emociones</w:t>
            </w:r>
          </w:p>
          <w:p w14:paraId="4F1625AE" w14:textId="77777777" w:rsidR="00C07DED" w:rsidRPr="00572A2E" w:rsidRDefault="00C07DED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>y sen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572A2E">
              <w:rPr>
                <w:rFonts w:eastAsia="Arial Nova Cond"/>
                <w:color w:val="000000"/>
                <w:lang w:val="es-BO"/>
              </w:rPr>
              <w:t>mientos propios orientados a valorar las diversas pr</w:t>
            </w:r>
            <w:r>
              <w:rPr>
                <w:rFonts w:eastAsia="Arial Nova Cond"/>
                <w:color w:val="000000"/>
                <w:lang w:val="es-BO"/>
              </w:rPr>
              <w:t>ácti</w:t>
            </w:r>
            <w:r w:rsidRPr="00572A2E">
              <w:rPr>
                <w:rFonts w:eastAsia="Arial Nova Cond"/>
                <w:color w:val="000000"/>
                <w:lang w:val="es-BO"/>
              </w:rPr>
              <w:t>cas espirituales y religiosas de sí mismo y de los otros</w:t>
            </w:r>
            <w:r>
              <w:rPr>
                <w:rFonts w:eastAsia="Arial Nova Cond"/>
                <w:color w:val="000000"/>
                <w:lang w:val="es-BO"/>
              </w:rPr>
              <w:t>,</w:t>
            </w:r>
            <w:r w:rsidRPr="00572A2E">
              <w:rPr>
                <w:rFonts w:eastAsia="Arial Nova Cond"/>
                <w:color w:val="000000"/>
                <w:lang w:val="es-BO"/>
              </w:rPr>
              <w:t xml:space="preserve"> rechazando</w:t>
            </w:r>
          </w:p>
          <w:p w14:paraId="1FB06D1D" w14:textId="77777777" w:rsidR="00C07DED" w:rsidRPr="002C49E1" w:rsidRDefault="00C07DED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>prejuicios y estereo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572A2E">
              <w:rPr>
                <w:rFonts w:eastAsia="Arial Nova Cond"/>
                <w:color w:val="000000"/>
                <w:lang w:val="es-BO"/>
              </w:rPr>
              <w:t>pos de violencia y discriminación.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6B066" w14:textId="77777777" w:rsidR="00C07DED" w:rsidRDefault="00C07DED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Demuestra actitudes de compañerismo, respeto, solidaridad, complementariedad y serenidad al igual que conocimientos, aptitudes</w:t>
            </w:r>
          </w:p>
          <w:p w14:paraId="6EBA221A" w14:textId="77777777" w:rsidR="00C07DED" w:rsidRDefault="00C07DED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y destrezas artísticas: motricidad, sensibilidad, creatividad, inventiva y manejo de materiales alternativos, para el desenvolvimiento</w:t>
            </w:r>
          </w:p>
          <w:p w14:paraId="75BB329B" w14:textId="77777777" w:rsidR="00C07DED" w:rsidRPr="002C49E1" w:rsidRDefault="00C07DED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artístico-cultural y el ingenio en la resolución de problemas.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16B8E" w14:textId="77777777" w:rsidR="00C07DED" w:rsidRPr="00216CFE" w:rsidRDefault="00C07DED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Desarrolla capacidades percep</w:t>
            </w:r>
            <w:r>
              <w:rPr>
                <w:rFonts w:eastAsia="Calibri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emocionales y cogni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desde la imaginación, la interpretación, la creación o la recreación de</w:t>
            </w:r>
          </w:p>
          <w:p w14:paraId="4AD7FB2E" w14:textId="77777777" w:rsidR="00C07DED" w:rsidRDefault="00C07DED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diversos géneros ar</w:t>
            </w:r>
            <w:r>
              <w:rPr>
                <w:rFonts w:eastAsia="Arial Nova Cond"/>
                <w:color w:val="000000"/>
                <w:lang w:val="es-BO"/>
              </w:rPr>
              <w:t>tí</w:t>
            </w:r>
            <w:r w:rsidRPr="00216CFE">
              <w:rPr>
                <w:rFonts w:eastAsia="Arial Nova Cond"/>
                <w:color w:val="000000"/>
                <w:lang w:val="es-BO"/>
              </w:rPr>
              <w:t>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cos, formas y es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los de música respetando ritmo, armonía y melodía.</w:t>
            </w:r>
          </w:p>
          <w:p w14:paraId="5ACBF052" w14:textId="77777777" w:rsidR="00C07DED" w:rsidRDefault="00C07DED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5CCF671C" w14:textId="77777777" w:rsidR="00C07DED" w:rsidRDefault="00C07DED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1BB3778A" w14:textId="77777777" w:rsidR="00C07DED" w:rsidRDefault="00C07DED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4EFD9EDB" w14:textId="77777777" w:rsidR="00C07DED" w:rsidRPr="002C49E1" w:rsidRDefault="00C07DED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41A76" w14:textId="77777777" w:rsidR="00C07DED" w:rsidRPr="00216CFE" w:rsidRDefault="00C07DED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Valora la importancia del deporte, en diferentes disciplinas, ac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vidades recrea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depor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 con responsabilidad, respeto y equidad,</w:t>
            </w:r>
          </w:p>
          <w:p w14:paraId="68381813" w14:textId="77777777" w:rsidR="00C07DED" w:rsidRPr="00216CFE" w:rsidRDefault="00C07DED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desde la concepción del desarrollo integral de la mente y el cuerpo, estado de salud mental y emocional de carácter forma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vo</w:t>
            </w:r>
          </w:p>
          <w:p w14:paraId="4B0090CE" w14:textId="77777777" w:rsidR="00C07DED" w:rsidRPr="00216CFE" w:rsidRDefault="00C07DED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y terapéu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co, movimiento, pensamiento y sen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miento desde una visión integral holís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ca, desde la comprensión y aplicación de</w:t>
            </w:r>
          </w:p>
          <w:p w14:paraId="6FC00AFF" w14:textId="77777777" w:rsidR="00C07DED" w:rsidRPr="002C49E1" w:rsidRDefault="00C07DED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movimientos espacio temporales, coordinación general, hidratación del cuerpo ac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vidades depor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 en general.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C283" w14:textId="77777777" w:rsidR="00C07DED" w:rsidRDefault="00C07DED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Elabora objetos artesanales a partir de la materia prima de su contexto y describe las vocaciones productivas comunitarias e individuales</w:t>
            </w:r>
          </w:p>
          <w:p w14:paraId="0E9CE865" w14:textId="77777777" w:rsidR="00C07DED" w:rsidRDefault="00C07DED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de su región.</w:t>
            </w:r>
          </w:p>
          <w:p w14:paraId="348C2523" w14:textId="77777777" w:rsidR="00C07DED" w:rsidRDefault="00C07DED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Comprende las nociones básicas de la robótica empleando las TIC en procesos de indagación para resolver problemáticas, necesidades</w:t>
            </w:r>
          </w:p>
          <w:p w14:paraId="7F797D43" w14:textId="77777777" w:rsidR="00C07DED" w:rsidRDefault="00C07DED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y/o demandas de la comunidad.</w:t>
            </w:r>
          </w:p>
          <w:p w14:paraId="72C77377" w14:textId="77777777" w:rsidR="00C07DED" w:rsidRDefault="00C07DED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Propone estrategias de cuidado y preservación de los recursos naturales, orientadas a reducir la contaminación ambiental, para evitar la</w:t>
            </w:r>
          </w:p>
          <w:p w14:paraId="68A58D72" w14:textId="77777777" w:rsidR="00C07DED" w:rsidRDefault="00C07DED" w:rsidP="0022182B">
            <w:pPr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sobreexplotación de los recursos naturales y la deforestación.</w:t>
            </w:r>
          </w:p>
          <w:p w14:paraId="323039F0" w14:textId="77777777" w:rsidR="00C07DED" w:rsidRPr="002C49E1" w:rsidRDefault="00C07DED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</w:tr>
    </w:tbl>
    <w:p w14:paraId="41C4C31B" w14:textId="77777777" w:rsidR="00C07DED" w:rsidRDefault="00C07DED" w:rsidP="00C07DED">
      <w:pPr>
        <w:spacing w:after="0" w:line="360" w:lineRule="auto"/>
        <w:jc w:val="both"/>
        <w:rPr>
          <w:rFonts w:eastAsia="Arial Nova Cond"/>
          <w:b/>
        </w:rPr>
      </w:pPr>
    </w:p>
    <w:p w14:paraId="61053CED" w14:textId="77777777" w:rsidR="00EE5712" w:rsidRDefault="00EE5712" w:rsidP="00EB2B53">
      <w:pPr>
        <w:spacing w:after="0" w:line="360" w:lineRule="auto"/>
        <w:jc w:val="both"/>
        <w:rPr>
          <w:rFonts w:eastAsia="Arial Nova Cond"/>
          <w:b/>
        </w:rPr>
      </w:pPr>
    </w:p>
    <w:p w14:paraId="3167DB26" w14:textId="32A43801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PRIMER TRIMESTRE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2977"/>
        <w:gridCol w:w="3543"/>
        <w:gridCol w:w="3119"/>
      </w:tblGrid>
      <w:tr w:rsidR="00EB2B53" w:rsidRPr="00750288" w14:paraId="5432E37A" w14:textId="77777777" w:rsidTr="00C07DED">
        <w:tc>
          <w:tcPr>
            <w:tcW w:w="1838" w:type="dxa"/>
            <w:shd w:val="clear" w:color="auto" w:fill="D9D9D9" w:themeFill="background1" w:themeFillShade="D9"/>
          </w:tcPr>
          <w:p w14:paraId="784F0E0D" w14:textId="77777777" w:rsidR="00EB2B53" w:rsidRPr="00750288" w:rsidRDefault="00EB2B53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DB1358" w14:textId="77777777" w:rsidR="00EB2B53" w:rsidRPr="00750288" w:rsidRDefault="00EB2B53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ÁREAS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E81CBCA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47406C3" w14:textId="77777777" w:rsidR="00EB2B53" w:rsidRPr="00750288" w:rsidRDefault="00EB2B53" w:rsidP="00C07DED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341C69" w14:textId="77777777" w:rsidR="00EB2B53" w:rsidRPr="00750288" w:rsidRDefault="00EB2B53" w:rsidP="00C07DED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6C456A7B" w14:textId="77777777" w:rsidTr="00330EA4">
        <w:tc>
          <w:tcPr>
            <w:tcW w:w="1838" w:type="dxa"/>
            <w:vMerge w:val="restart"/>
          </w:tcPr>
          <w:p w14:paraId="3F4D9869" w14:textId="77777777" w:rsidR="00EB2B53" w:rsidRPr="00750288" w:rsidRDefault="00EB2B53" w:rsidP="00330EA4">
            <w:pPr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1EDCCCDD" w14:textId="504CBC0C" w:rsidR="00EB2B53" w:rsidRPr="00330EA4" w:rsidRDefault="00330EA4">
            <w:pPr>
              <w:rPr>
                <w:rFonts w:eastAsia="Arial Nova Cond"/>
                <w:b/>
                <w:bCs/>
              </w:rPr>
            </w:pPr>
            <w:r w:rsidRPr="00330EA4">
              <w:rPr>
                <w:rFonts w:eastAsia="Arial Nova Cond"/>
                <w:b/>
                <w:bCs/>
              </w:rPr>
              <w:t xml:space="preserve">COMUNICACIÓN Y </w:t>
            </w:r>
            <w:r w:rsidR="00EB2B53" w:rsidRPr="00330EA4">
              <w:rPr>
                <w:rFonts w:eastAsia="Arial Nova Cond"/>
                <w:b/>
                <w:bCs/>
              </w:rPr>
              <w:t>LENGUAJE</w:t>
            </w:r>
          </w:p>
        </w:tc>
        <w:tc>
          <w:tcPr>
            <w:tcW w:w="2977" w:type="dxa"/>
          </w:tcPr>
          <w:p w14:paraId="2C9C5716" w14:textId="77777777" w:rsidR="000B72A8" w:rsidRDefault="00F7306C" w:rsidP="00486AA6">
            <w:pPr>
              <w:spacing w:after="0" w:line="240" w:lineRule="auto"/>
              <w:rPr>
                <w:rFonts w:eastAsia="Arial Nova Cond"/>
                <w:b/>
              </w:rPr>
            </w:pPr>
            <w:r w:rsidRPr="00B17743">
              <w:rPr>
                <w:rFonts w:eastAsia="Arial Nova Cond"/>
                <w:b/>
              </w:rPr>
              <w:t>Comunicación oral</w:t>
            </w:r>
          </w:p>
          <w:p w14:paraId="5747B93F" w14:textId="6980A185" w:rsidR="00F7306C" w:rsidRPr="00486AA6" w:rsidRDefault="00F7306C" w:rsidP="00486AA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Arial Nova Cond"/>
                <w:b/>
              </w:rPr>
            </w:pPr>
            <w:r w:rsidRPr="00486AA6">
              <w:rPr>
                <w:rFonts w:eastAsia="Arial Nova Cond"/>
                <w:bCs/>
              </w:rPr>
              <w:t xml:space="preserve">Expresa oralmente experiencias y emociones de manera coherente utilizando recursos no verbales y de acuerdo con el propósito comunicativo </w:t>
            </w:r>
            <w:proofErr w:type="gramStart"/>
            <w:r w:rsidRPr="00486AA6">
              <w:rPr>
                <w:rFonts w:eastAsia="Arial Nova Cond"/>
                <w:bCs/>
              </w:rPr>
              <w:t>en  LC</w:t>
            </w:r>
            <w:proofErr w:type="gramEnd"/>
            <w:r w:rsidRPr="00486AA6">
              <w:rPr>
                <w:rFonts w:eastAsia="Arial Nova Cond"/>
                <w:bCs/>
              </w:rPr>
              <w:t>, LO, LE.</w:t>
            </w:r>
          </w:p>
          <w:p w14:paraId="759A78AE" w14:textId="06C159C4" w:rsidR="00F7306C" w:rsidRPr="00486AA6" w:rsidRDefault="00F7306C" w:rsidP="00486AA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86AA6">
              <w:rPr>
                <w:rFonts w:eastAsia="Times New Roman" w:cstheme="minorHAnsi"/>
                <w:color w:val="242021"/>
                <w:lang w:eastAsia="es-BO"/>
              </w:rPr>
              <w:t xml:space="preserve">Dialoga y escucha para resolver problemas, necesidades, desarrollar actividades en la escuela y comunidad. </w:t>
            </w:r>
          </w:p>
          <w:p w14:paraId="4214A066" w14:textId="77777777" w:rsidR="00F7306C" w:rsidRPr="00B17743" w:rsidRDefault="00F7306C" w:rsidP="00486AA6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2C5A4631" w14:textId="77777777" w:rsidR="00F7306C" w:rsidRPr="00750288" w:rsidRDefault="00F7306C" w:rsidP="00486AA6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Lectura comprensiva:</w:t>
            </w:r>
          </w:p>
          <w:p w14:paraId="1E43972D" w14:textId="36569835" w:rsidR="00F7306C" w:rsidRPr="00486AA6" w:rsidRDefault="000B72A8" w:rsidP="00486AA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86AA6">
              <w:rPr>
                <w:rFonts w:eastAsia="Times New Roman" w:cstheme="minorHAnsi"/>
                <w:color w:val="242021"/>
                <w:lang w:eastAsia="es-BO"/>
              </w:rPr>
              <w:t xml:space="preserve">Lee y comprende el contenido de textos narrativos reconstruyendo la secuencia de las acciones, el </w:t>
            </w:r>
            <w:r w:rsidR="00A2531C" w:rsidRPr="00486AA6">
              <w:rPr>
                <w:rFonts w:eastAsia="Times New Roman" w:cstheme="minorHAnsi"/>
                <w:color w:val="242021"/>
                <w:lang w:eastAsia="es-BO"/>
              </w:rPr>
              <w:t>ambiente,</w:t>
            </w:r>
            <w:r w:rsidRPr="00486AA6">
              <w:rPr>
                <w:rFonts w:eastAsia="Times New Roman" w:cstheme="minorHAnsi"/>
                <w:color w:val="242021"/>
                <w:lang w:eastAsia="es-BO"/>
              </w:rPr>
              <w:t xml:space="preserve"> las características de los personajes, relaciones de causa y consecuencia emitiendo además una</w:t>
            </w:r>
            <w:r w:rsidR="00F7306C" w:rsidRPr="00486AA6">
              <w:rPr>
                <w:rFonts w:eastAsia="Times New Roman" w:cstheme="minorHAnsi"/>
                <w:color w:val="242021"/>
                <w:lang w:eastAsia="es-BO"/>
              </w:rPr>
              <w:t xml:space="preserve"> opinión </w:t>
            </w:r>
            <w:r w:rsidRPr="00486AA6">
              <w:rPr>
                <w:rFonts w:eastAsia="Times New Roman" w:cstheme="minorHAnsi"/>
                <w:color w:val="242021"/>
                <w:lang w:eastAsia="es-BO"/>
              </w:rPr>
              <w:t>sobre el mismo.</w:t>
            </w:r>
          </w:p>
          <w:p w14:paraId="08659C5A" w14:textId="77777777" w:rsidR="00486AA6" w:rsidRDefault="00486AA6" w:rsidP="00486A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0F9AFD88" w14:textId="77777777" w:rsidR="00C07DED" w:rsidRDefault="00C07DED" w:rsidP="00486A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4F3D1D6E" w14:textId="77777777" w:rsidR="00C07DED" w:rsidRDefault="00C07DED" w:rsidP="00486A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220B56DE" w14:textId="47FCFB2F" w:rsidR="00F7306C" w:rsidRPr="00B17743" w:rsidRDefault="00F7306C" w:rsidP="00486A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B17743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lastRenderedPageBreak/>
              <w:t>Escritura creativa</w:t>
            </w:r>
          </w:p>
          <w:p w14:paraId="56A56E7B" w14:textId="276E9897" w:rsidR="0023664B" w:rsidRPr="00486AA6" w:rsidRDefault="000B72A8" w:rsidP="00486AA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Arial Nova Cond"/>
                <w:bCs/>
              </w:rPr>
            </w:pPr>
            <w:r w:rsidRPr="00486AA6">
              <w:rPr>
                <w:rFonts w:eastAsia="Times New Roman" w:cstheme="minorHAnsi"/>
                <w:color w:val="242021"/>
                <w:lang w:eastAsia="es-BO"/>
              </w:rPr>
              <w:t xml:space="preserve">Escribe creativamente textos literarios y no literarios de manera organizada </w:t>
            </w:r>
            <w:r w:rsidR="00A2531C" w:rsidRPr="00486AA6">
              <w:rPr>
                <w:rFonts w:eastAsia="Times New Roman" w:cstheme="minorHAnsi"/>
                <w:color w:val="242021"/>
                <w:lang w:eastAsia="es-BO"/>
              </w:rPr>
              <w:t>y consecuente</w:t>
            </w:r>
            <w:r w:rsidRPr="00486AA6">
              <w:rPr>
                <w:rFonts w:eastAsia="Times New Roman" w:cstheme="minorHAnsi"/>
                <w:color w:val="242021"/>
                <w:lang w:eastAsia="es-BO"/>
              </w:rPr>
              <w:t xml:space="preserve"> considerando el contenido, propósito comunicativo y destinatario.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09123" w14:textId="1590EDA0" w:rsidR="00B04C75" w:rsidRPr="00486AA6" w:rsidRDefault="00486AA6" w:rsidP="00486AA6">
            <w:pPr>
              <w:spacing w:after="0" w:line="240" w:lineRule="auto"/>
              <w:jc w:val="both"/>
              <w:rPr>
                <w:rFonts w:eastAsia="Arial"/>
                <w:b/>
                <w:bCs/>
              </w:rPr>
            </w:pPr>
            <w:r w:rsidRPr="00486AA6">
              <w:rPr>
                <w:rFonts w:eastAsia="Arial"/>
                <w:b/>
                <w:bCs/>
              </w:rPr>
              <w:lastRenderedPageBreak/>
              <w:t>Lectura</w:t>
            </w:r>
          </w:p>
          <w:p w14:paraId="1B6A681B" w14:textId="46E021B2" w:rsidR="003424F4" w:rsidRPr="00486AA6" w:rsidRDefault="000B72A8" w:rsidP="00486AA6">
            <w:pPr>
              <w:spacing w:after="0" w:line="240" w:lineRule="auto"/>
            </w:pPr>
            <w:r w:rsidRPr="00486AA6">
              <w:t>Leo el león y Tito el ratón.</w:t>
            </w:r>
          </w:p>
          <w:p w14:paraId="15408BD2" w14:textId="705B0F42" w:rsidR="000B72A8" w:rsidRPr="00486AA6" w:rsidRDefault="000B72A8" w:rsidP="00486AA6">
            <w:pPr>
              <w:spacing w:after="0" w:line="240" w:lineRule="auto"/>
            </w:pPr>
            <w:r w:rsidRPr="00486AA6">
              <w:t>Los deseos ridículos</w:t>
            </w:r>
          </w:p>
          <w:p w14:paraId="794A42D7" w14:textId="6FA41F3A" w:rsidR="000B72A8" w:rsidRPr="00486AA6" w:rsidRDefault="000B72A8" w:rsidP="00486AA6">
            <w:pPr>
              <w:spacing w:after="0" w:line="240" w:lineRule="auto"/>
            </w:pPr>
            <w:r w:rsidRPr="00486AA6">
              <w:t>El zorro y el sapo</w:t>
            </w:r>
          </w:p>
          <w:p w14:paraId="6C08977D" w14:textId="77777777" w:rsidR="000B7454" w:rsidRPr="00486AA6" w:rsidRDefault="000B7454" w:rsidP="00486AA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58763AE" w14:textId="43250BB2" w:rsidR="00B04C75" w:rsidRPr="00486AA6" w:rsidRDefault="00B04C75" w:rsidP="00486AA6">
            <w:pPr>
              <w:spacing w:after="0" w:line="240" w:lineRule="auto"/>
              <w:jc w:val="both"/>
              <w:rPr>
                <w:rFonts w:eastAsia="Arial"/>
                <w:b/>
                <w:bCs/>
              </w:rPr>
            </w:pPr>
            <w:r w:rsidRPr="00486AA6">
              <w:rPr>
                <w:rFonts w:eastAsia="Arial"/>
                <w:b/>
                <w:bCs/>
              </w:rPr>
              <w:t>L</w:t>
            </w:r>
            <w:r w:rsidR="00486AA6">
              <w:rPr>
                <w:rFonts w:eastAsia="Arial"/>
                <w:b/>
                <w:bCs/>
              </w:rPr>
              <w:t>iteratura</w:t>
            </w:r>
          </w:p>
          <w:p w14:paraId="1E8E60C7" w14:textId="77777777" w:rsidR="00486AA6" w:rsidRDefault="000B72A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La fábula. </w:t>
            </w:r>
          </w:p>
          <w:p w14:paraId="0482828D" w14:textId="77777777" w:rsidR="00486AA6" w:rsidRDefault="000B72A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El narrador. </w:t>
            </w:r>
          </w:p>
          <w:p w14:paraId="4607EEEA" w14:textId="1DD718BE" w:rsidR="00B04C75" w:rsidRDefault="000B72A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>El diálogo</w:t>
            </w:r>
            <w:r w:rsidR="00486AA6">
              <w:rPr>
                <w:rFonts w:eastAsia="Arial Nova Cond"/>
              </w:rPr>
              <w:t>.</w:t>
            </w:r>
          </w:p>
          <w:p w14:paraId="38F1ABC4" w14:textId="77777777" w:rsidR="00486AA6" w:rsidRPr="00486AA6" w:rsidRDefault="00486AA6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396565A5" w14:textId="48DE13EE" w:rsidR="00B04C75" w:rsidRPr="00486AA6" w:rsidRDefault="00B04C75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486AA6">
              <w:rPr>
                <w:rFonts w:eastAsia="Arial Nova Cond"/>
                <w:b/>
                <w:bCs/>
              </w:rPr>
              <w:t>E</w:t>
            </w:r>
            <w:r w:rsidR="00486AA6">
              <w:rPr>
                <w:rFonts w:eastAsia="Arial Nova Cond"/>
                <w:b/>
                <w:bCs/>
              </w:rPr>
              <w:t>xpresión oral</w:t>
            </w:r>
          </w:p>
          <w:p w14:paraId="095D9300" w14:textId="77777777" w:rsidR="00486AA6" w:rsidRDefault="000B72A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Los refranes. </w:t>
            </w:r>
          </w:p>
          <w:p w14:paraId="6FFCB897" w14:textId="77777777" w:rsidR="00486AA6" w:rsidRDefault="000B72A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Contar cuentos. </w:t>
            </w:r>
          </w:p>
          <w:p w14:paraId="01F92E3B" w14:textId="65DD25B7" w:rsidR="00B04C75" w:rsidRPr="00486AA6" w:rsidRDefault="000B72A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La lectura dramatizada. </w:t>
            </w:r>
          </w:p>
          <w:p w14:paraId="09730E7A" w14:textId="77777777" w:rsidR="00486AA6" w:rsidRDefault="00486AA6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4F6F4541" w14:textId="6D31D36C" w:rsidR="00B04C75" w:rsidRPr="00486AA6" w:rsidRDefault="00B04C75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486AA6">
              <w:rPr>
                <w:rFonts w:eastAsia="Arial Nova Cond"/>
                <w:b/>
                <w:bCs/>
              </w:rPr>
              <w:t>E</w:t>
            </w:r>
            <w:r w:rsidR="00486AA6">
              <w:rPr>
                <w:rFonts w:eastAsia="Arial Nova Cond"/>
                <w:b/>
                <w:bCs/>
              </w:rPr>
              <w:t>studio de la lengua</w:t>
            </w:r>
          </w:p>
          <w:p w14:paraId="5D9CADCE" w14:textId="77777777" w:rsidR="00486AA6" w:rsidRDefault="003424F4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La </w:t>
            </w:r>
            <w:r w:rsidR="00A2531C" w:rsidRPr="00486AA6">
              <w:rPr>
                <w:rFonts w:eastAsia="Arial Nova Cond"/>
              </w:rPr>
              <w:t xml:space="preserve">comunicación. </w:t>
            </w:r>
          </w:p>
          <w:p w14:paraId="390F2940" w14:textId="77777777" w:rsidR="00486AA6" w:rsidRDefault="00A2531C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El emisor y el receptor. </w:t>
            </w:r>
          </w:p>
          <w:p w14:paraId="7AC0B4D1" w14:textId="5EC4A588" w:rsidR="00B04C75" w:rsidRDefault="00A2531C" w:rsidP="00486AA6">
            <w:pPr>
              <w:spacing w:after="0" w:line="240" w:lineRule="auto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>Las palabras simples y las compuestas.</w:t>
            </w:r>
          </w:p>
          <w:p w14:paraId="596941B6" w14:textId="77777777" w:rsidR="00486AA6" w:rsidRPr="00486AA6" w:rsidRDefault="00486AA6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4DE59D7A" w14:textId="01E46B31" w:rsidR="00B04C75" w:rsidRPr="00486AA6" w:rsidRDefault="00B04C75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486AA6">
              <w:rPr>
                <w:rFonts w:eastAsia="Arial Nova Cond"/>
                <w:b/>
                <w:bCs/>
              </w:rPr>
              <w:t>G</w:t>
            </w:r>
            <w:r w:rsidR="00486AA6">
              <w:rPr>
                <w:rFonts w:eastAsia="Arial Nova Cond"/>
                <w:b/>
                <w:bCs/>
              </w:rPr>
              <w:t>ramática</w:t>
            </w:r>
          </w:p>
          <w:p w14:paraId="552BE92E" w14:textId="77777777" w:rsidR="00486AA6" w:rsidRDefault="00A2531C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La oración y el párrafo. </w:t>
            </w:r>
          </w:p>
          <w:p w14:paraId="00153481" w14:textId="77777777" w:rsidR="00486AA6" w:rsidRDefault="00A2531C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El artículo. </w:t>
            </w:r>
          </w:p>
          <w:p w14:paraId="6072748D" w14:textId="109D5D69" w:rsidR="00B83B66" w:rsidRPr="00486AA6" w:rsidRDefault="00A2531C" w:rsidP="00486AA6">
            <w:pPr>
              <w:spacing w:after="0" w:line="240" w:lineRule="auto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>El género y el número del sustantivo</w:t>
            </w:r>
          </w:p>
          <w:p w14:paraId="1C4C64AD" w14:textId="77777777" w:rsidR="00486AA6" w:rsidRDefault="00486AA6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30E1AB9C" w14:textId="77777777" w:rsidR="00486AA6" w:rsidRDefault="00486AA6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68DB0DB1" w14:textId="77777777" w:rsidR="00486AA6" w:rsidRDefault="00486AA6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65C7D3C1" w14:textId="36A92C53" w:rsidR="00B04C75" w:rsidRPr="00486AA6" w:rsidRDefault="00B04C75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486AA6">
              <w:rPr>
                <w:rFonts w:eastAsia="Arial Nova Cond"/>
                <w:b/>
                <w:bCs/>
              </w:rPr>
              <w:lastRenderedPageBreak/>
              <w:t>O</w:t>
            </w:r>
            <w:r w:rsidR="00486AA6">
              <w:rPr>
                <w:rFonts w:eastAsia="Arial Nova Cond"/>
                <w:b/>
                <w:bCs/>
              </w:rPr>
              <w:t>rtografía</w:t>
            </w:r>
          </w:p>
          <w:p w14:paraId="714D7C2E" w14:textId="77777777" w:rsidR="00486AA6" w:rsidRDefault="0098609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La </w:t>
            </w:r>
            <w:r w:rsidR="00A2531C" w:rsidRPr="00486AA6">
              <w:rPr>
                <w:rFonts w:eastAsia="Arial Nova Cond"/>
              </w:rPr>
              <w:t xml:space="preserve">mayúscula y el punto. </w:t>
            </w:r>
          </w:p>
          <w:p w14:paraId="102EBA97" w14:textId="77777777" w:rsidR="00486AA6" w:rsidRDefault="00A2531C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La coma. </w:t>
            </w:r>
          </w:p>
          <w:p w14:paraId="3E137F89" w14:textId="44A1D9D6" w:rsidR="00B04C75" w:rsidRPr="00486AA6" w:rsidRDefault="00A2531C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>La sílaba</w:t>
            </w:r>
          </w:p>
          <w:p w14:paraId="381B0D36" w14:textId="77777777" w:rsidR="00486AA6" w:rsidRDefault="00486AA6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0D107E3E" w14:textId="546EC226" w:rsidR="00B04C75" w:rsidRPr="00486AA6" w:rsidRDefault="00B04C75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486AA6">
              <w:rPr>
                <w:rFonts w:eastAsia="Arial Nova Cond"/>
                <w:b/>
                <w:bCs/>
              </w:rPr>
              <w:t>E</w:t>
            </w:r>
            <w:r w:rsidR="00486AA6">
              <w:rPr>
                <w:rFonts w:eastAsia="Arial Nova Cond"/>
                <w:b/>
                <w:bCs/>
              </w:rPr>
              <w:t>xpresión escrita</w:t>
            </w:r>
          </w:p>
          <w:p w14:paraId="47199362" w14:textId="77777777" w:rsidR="00486AA6" w:rsidRDefault="00A2531C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La redacción de una fábula. </w:t>
            </w:r>
          </w:p>
          <w:p w14:paraId="6A3E5123" w14:textId="77777777" w:rsidR="00486AA6" w:rsidRDefault="00A2531C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El diseño de un afiche publicitario. </w:t>
            </w:r>
          </w:p>
          <w:p w14:paraId="4CC7D156" w14:textId="3B37E44E" w:rsidR="00B04C75" w:rsidRPr="00486AA6" w:rsidRDefault="00A2531C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86AA6">
              <w:rPr>
                <w:rFonts w:eastAsia="Arial Nova Cond"/>
              </w:rPr>
              <w:t xml:space="preserve">La creación de una historieta. </w:t>
            </w:r>
          </w:p>
          <w:p w14:paraId="5655CBB4" w14:textId="3015A116" w:rsidR="00EB2B53" w:rsidRPr="00750288" w:rsidRDefault="00EB2B53" w:rsidP="00486AA6">
            <w:pPr>
              <w:spacing w:after="0" w:line="240" w:lineRule="auto"/>
              <w:ind w:left="72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474A38A" w14:textId="46067334" w:rsidR="00D05832" w:rsidRPr="00750288" w:rsidRDefault="00D05832" w:rsidP="00486A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8518FE">
              <w:rPr>
                <w:lang w:val="es-BO"/>
              </w:rPr>
              <w:t>s</w:t>
            </w:r>
            <w:r w:rsidRPr="00750288">
              <w:rPr>
                <w:lang w:val="es-BO"/>
              </w:rPr>
              <w:t>ocioproductivo</w:t>
            </w:r>
            <w:proofErr w:type="spellEnd"/>
            <w:r w:rsidRPr="00750288">
              <w:rPr>
                <w:lang w:val="es-BO"/>
              </w:rPr>
              <w:t xml:space="preserve"> con padres</w:t>
            </w:r>
            <w:r w:rsidR="00486AA6">
              <w:rPr>
                <w:lang w:val="es-BO"/>
              </w:rPr>
              <w:t xml:space="preserve"> y madres</w:t>
            </w:r>
            <w:r w:rsidRPr="00750288">
              <w:rPr>
                <w:lang w:val="es-BO"/>
              </w:rPr>
              <w:t xml:space="preserve"> de familia. </w:t>
            </w:r>
          </w:p>
          <w:p w14:paraId="79B2B53A" w14:textId="77777777" w:rsidR="00D05832" w:rsidRPr="00750288" w:rsidRDefault="00D05832" w:rsidP="00486AA6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57DF78F1" w14:textId="77777777" w:rsidR="00D05832" w:rsidRPr="00750288" w:rsidRDefault="00D05832" w:rsidP="00486A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t xml:space="preserve">Conversar  y reflexionar con los estudiantes sobre la problemática de los incendios, sus repercusiones en la salud y en el medio ambiente. </w:t>
            </w:r>
          </w:p>
          <w:p w14:paraId="3B02FFBE" w14:textId="77777777" w:rsidR="00AB0866" w:rsidRPr="00750288" w:rsidRDefault="00AB0866" w:rsidP="00486AA6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332F8D98" w14:textId="77777777" w:rsidR="00D05832" w:rsidRPr="00750288" w:rsidRDefault="00D05832" w:rsidP="00486AA6">
            <w:pPr>
              <w:spacing w:after="0" w:line="240" w:lineRule="auto"/>
              <w:jc w:val="both"/>
              <w:rPr>
                <w:lang w:val="es-BO"/>
              </w:rPr>
            </w:pPr>
          </w:p>
          <w:p w14:paraId="4257C41B" w14:textId="77777777" w:rsidR="00D05832" w:rsidRPr="00750288" w:rsidRDefault="00D05832" w:rsidP="00486AA6">
            <w:pPr>
              <w:spacing w:after="0" w:line="240" w:lineRule="auto"/>
              <w:jc w:val="both"/>
              <w:rPr>
                <w:lang w:val="es-BO"/>
              </w:rPr>
            </w:pPr>
          </w:p>
          <w:p w14:paraId="3C0B0904" w14:textId="77777777" w:rsidR="00D05832" w:rsidRPr="00750288" w:rsidRDefault="00D05832" w:rsidP="00486AA6">
            <w:pPr>
              <w:spacing w:after="0" w:line="240" w:lineRule="auto"/>
              <w:jc w:val="both"/>
              <w:rPr>
                <w:lang w:val="es-BO"/>
              </w:rPr>
            </w:pPr>
          </w:p>
          <w:p w14:paraId="0E65A3B1" w14:textId="77777777" w:rsidR="00EB2B53" w:rsidRPr="00750288" w:rsidRDefault="00EB2B53" w:rsidP="00486AA6">
            <w:pPr>
              <w:spacing w:after="0" w:line="240" w:lineRule="auto"/>
              <w:jc w:val="both"/>
            </w:pPr>
          </w:p>
        </w:tc>
      </w:tr>
      <w:tr w:rsidR="00EB2B53" w:rsidRPr="00750288" w14:paraId="4ACB1930" w14:textId="77777777" w:rsidTr="00330EA4">
        <w:tc>
          <w:tcPr>
            <w:tcW w:w="1838" w:type="dxa"/>
            <w:vMerge/>
          </w:tcPr>
          <w:p w14:paraId="3E12DED4" w14:textId="77777777" w:rsidR="00EB2B53" w:rsidRPr="00750288" w:rsidRDefault="00EB2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</w:rPr>
            </w:pPr>
          </w:p>
        </w:tc>
        <w:tc>
          <w:tcPr>
            <w:tcW w:w="1843" w:type="dxa"/>
          </w:tcPr>
          <w:p w14:paraId="07AF543F" w14:textId="77777777" w:rsidR="00330EA4" w:rsidRPr="00330EA4" w:rsidRDefault="00330EA4" w:rsidP="00330EA4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330EA4">
              <w:rPr>
                <w:rFonts w:eastAsia="Arial Nova Cond"/>
                <w:b/>
                <w:bCs/>
              </w:rPr>
              <w:t xml:space="preserve">CIENCIAS </w:t>
            </w:r>
          </w:p>
          <w:p w14:paraId="74FB454D" w14:textId="60430F50" w:rsidR="00EB2B53" w:rsidRPr="00750288" w:rsidRDefault="00EB2B53" w:rsidP="00330EA4">
            <w:pPr>
              <w:spacing w:after="0" w:line="240" w:lineRule="auto"/>
              <w:rPr>
                <w:rFonts w:eastAsia="Arial Nova Cond"/>
              </w:rPr>
            </w:pPr>
            <w:r w:rsidRPr="00330EA4">
              <w:rPr>
                <w:rFonts w:eastAsia="Arial Nova Cond"/>
                <w:b/>
                <w:bCs/>
              </w:rPr>
              <w:t>SOCIALES</w:t>
            </w:r>
          </w:p>
        </w:tc>
        <w:tc>
          <w:tcPr>
            <w:tcW w:w="2977" w:type="dxa"/>
          </w:tcPr>
          <w:p w14:paraId="1226DB27" w14:textId="672BBB8E" w:rsidR="007E1291" w:rsidRPr="00486AA6" w:rsidRDefault="007E1291" w:rsidP="00486AA6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  <w:r w:rsidRPr="00486AA6">
              <w:rPr>
                <w:rFonts w:eastAsia="Times New Roman" w:cstheme="minorHAnsi"/>
                <w:color w:val="242021"/>
                <w:lang w:eastAsia="es-BO"/>
              </w:rPr>
              <w:t>Identifica y toma precauciones para prevenir diferentes tipos de riesgos y explica el rol imparcial de los medios de comunicación.</w:t>
            </w:r>
          </w:p>
          <w:p w14:paraId="4F808EA1" w14:textId="77777777" w:rsidR="007E1291" w:rsidRDefault="007E1291" w:rsidP="00486AA6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77B22AAD" w14:textId="6C8E92D0" w:rsidR="007E1291" w:rsidRPr="00486AA6" w:rsidRDefault="007E1291" w:rsidP="00486AA6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  <w:r w:rsidRPr="00486AA6">
              <w:rPr>
                <w:rFonts w:eastAsia="Times New Roman" w:cstheme="minorHAnsi"/>
                <w:color w:val="242021"/>
                <w:lang w:eastAsia="es-BO"/>
              </w:rPr>
              <w:t>Valora el diálogo, consenso y el respeto en la toma de decisiones.</w:t>
            </w:r>
          </w:p>
          <w:p w14:paraId="3DC55D08" w14:textId="77777777" w:rsidR="007E1291" w:rsidRDefault="007E1291" w:rsidP="00486AA6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091C21F1" w14:textId="2B374884" w:rsidR="007E1291" w:rsidRPr="00486AA6" w:rsidRDefault="007E1291" w:rsidP="00486AA6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360"/>
              <w:rPr>
                <w:rFonts w:eastAsia="Times New Roman" w:cstheme="minorHAnsi"/>
                <w:lang w:eastAsia="es-BO"/>
              </w:rPr>
            </w:pPr>
            <w:r w:rsidRPr="00486AA6">
              <w:rPr>
                <w:rFonts w:eastAsia="Times New Roman" w:cstheme="minorHAnsi"/>
                <w:color w:val="242021"/>
                <w:lang w:eastAsia="es-BO"/>
              </w:rPr>
              <w:t>Describe las principales características geográficas de su departamento y localiza en el mapa de Bolivia.</w:t>
            </w:r>
          </w:p>
          <w:p w14:paraId="1A6377D3" w14:textId="77777777" w:rsidR="007E1291" w:rsidRDefault="007E1291" w:rsidP="00486AA6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174ECE08" w14:textId="5CD599D4" w:rsidR="007E1291" w:rsidRPr="00486AA6" w:rsidRDefault="007E1291" w:rsidP="00486AA6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  <w:r w:rsidRPr="00486AA6">
              <w:rPr>
                <w:rFonts w:eastAsia="Times New Roman" w:cstheme="minorHAnsi"/>
                <w:color w:val="242021"/>
                <w:lang w:eastAsia="es-BO"/>
              </w:rPr>
              <w:t>Identifica y explica la división política de Bolivia.</w:t>
            </w:r>
          </w:p>
          <w:p w14:paraId="3CE2AF82" w14:textId="77777777" w:rsidR="007E1291" w:rsidRDefault="007E1291" w:rsidP="00486AA6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4DD1479B" w14:textId="77777777" w:rsidR="008518FE" w:rsidRDefault="008518FE" w:rsidP="00486AA6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7846F302" w14:textId="4FC31F7E" w:rsidR="007E1291" w:rsidRPr="00486AA6" w:rsidRDefault="007E1291" w:rsidP="00486AA6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  <w:r w:rsidRPr="00486AA6">
              <w:rPr>
                <w:rFonts w:eastAsia="Times New Roman" w:cstheme="minorHAnsi"/>
                <w:color w:val="242021"/>
                <w:lang w:eastAsia="es-BO"/>
              </w:rPr>
              <w:lastRenderedPageBreak/>
              <w:t>Asume y explica que los recursos naturales son de propiedad irrenunciable de las y los bolivianos y describe la cosmovisión de las naciones y pueblos originarios en respeto a la Madre Tierra.</w:t>
            </w:r>
          </w:p>
          <w:p w14:paraId="669E9674" w14:textId="5C2B2765" w:rsidR="00E2041A" w:rsidRPr="00750288" w:rsidRDefault="00E2041A" w:rsidP="00486AA6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543" w:type="dxa"/>
          </w:tcPr>
          <w:p w14:paraId="1B8B3F20" w14:textId="3F74E69E" w:rsidR="00B12925" w:rsidRDefault="007E1291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Vivimos en Bolivia</w:t>
            </w:r>
          </w:p>
          <w:p w14:paraId="41A464E6" w14:textId="77777777" w:rsidR="008518FE" w:rsidRDefault="007E1291" w:rsidP="008518FE">
            <w:pPr>
              <w:spacing w:after="0" w:line="240" w:lineRule="auto"/>
              <w:rPr>
                <w:rFonts w:eastAsia="Arial Nova Cond"/>
              </w:rPr>
            </w:pPr>
            <w:r w:rsidRPr="007E1291">
              <w:rPr>
                <w:rFonts w:eastAsia="Arial Nova Cond"/>
              </w:rPr>
              <w:t xml:space="preserve">El campo y la ciudad. </w:t>
            </w:r>
          </w:p>
          <w:p w14:paraId="03E5B4A1" w14:textId="77777777" w:rsidR="008518FE" w:rsidRDefault="007E1291" w:rsidP="008518FE">
            <w:pPr>
              <w:spacing w:after="0" w:line="240" w:lineRule="auto"/>
              <w:rPr>
                <w:rFonts w:eastAsia="Arial Nova Cond"/>
              </w:rPr>
            </w:pPr>
            <w:r w:rsidRPr="007E1291">
              <w:rPr>
                <w:rFonts w:eastAsia="Arial Nova Cond"/>
              </w:rPr>
              <w:t xml:space="preserve">Los departamentos de nuestro país. </w:t>
            </w:r>
          </w:p>
          <w:p w14:paraId="1B52B39E" w14:textId="77777777" w:rsidR="008518FE" w:rsidRDefault="007E1291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recursos naturales de nuestros departamentos. </w:t>
            </w:r>
          </w:p>
          <w:p w14:paraId="6CD4ACE1" w14:textId="77777777" w:rsidR="008518FE" w:rsidRDefault="007E1291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¿Qué se produce en Bolivia? </w:t>
            </w:r>
          </w:p>
          <w:p w14:paraId="346A14F3" w14:textId="77777777" w:rsidR="008518FE" w:rsidRDefault="007E1291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fundación de Bolivia. </w:t>
            </w:r>
          </w:p>
          <w:p w14:paraId="1B2A37E0" w14:textId="35F934C4" w:rsidR="007E1291" w:rsidRDefault="007E1291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Bolivia es un estado plurinacional. </w:t>
            </w:r>
          </w:p>
          <w:p w14:paraId="3116CD52" w14:textId="77777777" w:rsidR="008518FE" w:rsidRDefault="008518FE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09C05F60" w14:textId="4DA14C4C" w:rsidR="007E1291" w:rsidRDefault="007E1291" w:rsidP="008518FE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Medios de comunicación y transporte</w:t>
            </w:r>
          </w:p>
          <w:p w14:paraId="7FAA95D3" w14:textId="77777777" w:rsidR="008518FE" w:rsidRDefault="007E1291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Funcionamiento de los medios de transporte. </w:t>
            </w:r>
          </w:p>
          <w:p w14:paraId="6FBEBDC9" w14:textId="77777777" w:rsidR="008518FE" w:rsidRDefault="007E1291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Tipos de medios de transporte. </w:t>
            </w:r>
          </w:p>
          <w:p w14:paraId="7077321B" w14:textId="77777777" w:rsidR="008518FE" w:rsidRDefault="007E1291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medios de comunicación. </w:t>
            </w:r>
          </w:p>
          <w:p w14:paraId="11679B5B" w14:textId="77777777" w:rsidR="008518FE" w:rsidRDefault="007E1291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Tipos de medios de comunicación.</w:t>
            </w:r>
          </w:p>
          <w:p w14:paraId="49EB94BE" w14:textId="4EBFBEA2" w:rsidR="007E1291" w:rsidRPr="007E1291" w:rsidRDefault="007E1291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Importancia del transporte y las comunicaciones. </w:t>
            </w:r>
          </w:p>
          <w:p w14:paraId="48DAF810" w14:textId="77777777" w:rsidR="007E1291" w:rsidRPr="007E1291" w:rsidRDefault="007E1291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7B9B48E5" w14:textId="77777777" w:rsidR="00B12925" w:rsidRDefault="00B12925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45937FAF" w14:textId="77777777" w:rsidR="00B12925" w:rsidRDefault="00B12925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09A65675" w14:textId="469626FA" w:rsidR="007F7CF8" w:rsidRDefault="007F7CF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.</w:t>
            </w:r>
          </w:p>
          <w:p w14:paraId="6CFEC72A" w14:textId="2349D9BC" w:rsidR="007F7CF8" w:rsidRPr="007F7CF8" w:rsidRDefault="007F7CF8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</w:tc>
        <w:tc>
          <w:tcPr>
            <w:tcW w:w="3119" w:type="dxa"/>
          </w:tcPr>
          <w:p w14:paraId="2E964FBF" w14:textId="57799674" w:rsidR="00AB0866" w:rsidRPr="00750288" w:rsidRDefault="00AB0866" w:rsidP="008518F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8518FE">
              <w:rPr>
                <w:lang w:val="es-BO"/>
              </w:rPr>
              <w:t>s</w:t>
            </w:r>
            <w:r w:rsidRPr="00750288">
              <w:rPr>
                <w:lang w:val="es-BO"/>
              </w:rPr>
              <w:t>ocioproductivo</w:t>
            </w:r>
            <w:proofErr w:type="spellEnd"/>
            <w:r w:rsidRPr="00750288">
              <w:rPr>
                <w:lang w:val="es-BO"/>
              </w:rPr>
              <w:t xml:space="preserve"> con padres</w:t>
            </w:r>
            <w:r w:rsidR="008518FE">
              <w:rPr>
                <w:lang w:val="es-BO"/>
              </w:rPr>
              <w:t xml:space="preserve"> y madres</w:t>
            </w:r>
            <w:r w:rsidRPr="00750288">
              <w:rPr>
                <w:lang w:val="es-BO"/>
              </w:rPr>
              <w:t xml:space="preserve"> de familia. </w:t>
            </w:r>
          </w:p>
          <w:p w14:paraId="4AB8FDC1" w14:textId="77777777" w:rsidR="00EB2B53" w:rsidRPr="00750288" w:rsidRDefault="00EB2B53" w:rsidP="008518FE">
            <w:pPr>
              <w:spacing w:after="0" w:line="240" w:lineRule="auto"/>
              <w:rPr>
                <w:lang w:val="es-BO"/>
              </w:rPr>
            </w:pPr>
          </w:p>
          <w:p w14:paraId="35EBC0F0" w14:textId="77777777" w:rsidR="00AB0866" w:rsidRPr="00750288" w:rsidRDefault="00AB0866" w:rsidP="008518F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t xml:space="preserve">Conversar  y reflexionar con los estudiantes sobre la problemática de los incendios, sus repercusiones en la salud y en el medio ambiente. </w:t>
            </w:r>
          </w:p>
          <w:p w14:paraId="2449A3F6" w14:textId="77777777" w:rsidR="00AB0866" w:rsidRPr="00750288" w:rsidRDefault="00AB0866" w:rsidP="008518FE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72D0AEB4" w14:textId="17EE8CE2" w:rsidR="00AB0866" w:rsidRPr="00750288" w:rsidRDefault="00AB0866" w:rsidP="00486AA6">
            <w:pPr>
              <w:pStyle w:val="Prrafodelista"/>
              <w:spacing w:after="0" w:line="240" w:lineRule="auto"/>
              <w:jc w:val="both"/>
              <w:rPr>
                <w:lang w:val="es-BO"/>
              </w:rPr>
            </w:pPr>
          </w:p>
        </w:tc>
      </w:tr>
      <w:tr w:rsidR="00EB2B53" w:rsidRPr="00750288" w14:paraId="2911BFE9" w14:textId="77777777" w:rsidTr="00330EA4">
        <w:tc>
          <w:tcPr>
            <w:tcW w:w="1838" w:type="dxa"/>
          </w:tcPr>
          <w:p w14:paraId="6C92328E" w14:textId="77777777" w:rsidR="00EB2B53" w:rsidRPr="00750288" w:rsidRDefault="00EB2B53" w:rsidP="00330EA4">
            <w:pPr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VIDA TIERRA Y TERRITORIO</w:t>
            </w:r>
          </w:p>
        </w:tc>
        <w:tc>
          <w:tcPr>
            <w:tcW w:w="1843" w:type="dxa"/>
          </w:tcPr>
          <w:p w14:paraId="3FAA75E9" w14:textId="77777777" w:rsidR="00EB2B53" w:rsidRPr="00330EA4" w:rsidRDefault="00EB2B53" w:rsidP="00330EA4">
            <w:pPr>
              <w:rPr>
                <w:rFonts w:eastAsia="Arial Nova Cond"/>
                <w:b/>
                <w:bCs/>
              </w:rPr>
            </w:pPr>
            <w:r w:rsidRPr="00330EA4">
              <w:rPr>
                <w:rFonts w:eastAsia="Arial Nova Cond"/>
                <w:b/>
                <w:bCs/>
              </w:rPr>
              <w:t>CIENCIAS NATURALES</w:t>
            </w:r>
          </w:p>
        </w:tc>
        <w:tc>
          <w:tcPr>
            <w:tcW w:w="2977" w:type="dxa"/>
          </w:tcPr>
          <w:p w14:paraId="390CD2CD" w14:textId="667CBF7E" w:rsidR="00B12925" w:rsidRDefault="007F7CF8" w:rsidP="00486AA6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4414E5">
              <w:rPr>
                <w:rFonts w:eastAsia="Arial Nova Cond"/>
                <w:b/>
                <w:bCs/>
                <w:color w:val="000000"/>
              </w:rPr>
              <w:t>El cuerpo y salud integral</w:t>
            </w:r>
          </w:p>
          <w:p w14:paraId="4194C4BB" w14:textId="3BB29E86" w:rsidR="007E1291" w:rsidRPr="008518FE" w:rsidRDefault="007E1291" w:rsidP="008518F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8518FE">
              <w:rPr>
                <w:rFonts w:eastAsia="Times New Roman" w:cstheme="minorHAnsi"/>
                <w:color w:val="242021"/>
                <w:lang w:eastAsia="es-BO"/>
              </w:rPr>
              <w:t>Recolecta información y explica las funciones vitales del ser humano, proponiendo desde el diálogo prácticas de cuidado y medidas de protección, comunicando sus conclusiones.</w:t>
            </w:r>
          </w:p>
          <w:p w14:paraId="75E3B55A" w14:textId="77777777" w:rsidR="007E1291" w:rsidRDefault="007E1291" w:rsidP="00486AA6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50E69DA0" w14:textId="4C74D7B4" w:rsidR="00145124" w:rsidRDefault="00145124" w:rsidP="00486AA6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414E5">
              <w:rPr>
                <w:rFonts w:eastAsia="Arial Nova Cond"/>
                <w:b/>
                <w:bCs/>
                <w:color w:val="000000"/>
              </w:rPr>
              <w:t>Seres vivos</w:t>
            </w:r>
          </w:p>
          <w:p w14:paraId="37E6133A" w14:textId="5C2B855C" w:rsidR="007E1291" w:rsidRPr="008518FE" w:rsidRDefault="007E1291" w:rsidP="008518F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8518FE">
              <w:rPr>
                <w:rFonts w:eastAsia="Times New Roman" w:cstheme="minorHAnsi"/>
                <w:color w:val="242021"/>
                <w:lang w:eastAsia="es-BO"/>
              </w:rPr>
              <w:t>Compara y explica las características de los seres vivos, su ciclo vital, la forestación y reforestación como acciones en la recuperación de los ecosistemas.</w:t>
            </w:r>
          </w:p>
          <w:p w14:paraId="097A3CF2" w14:textId="1BECA738" w:rsidR="007E1291" w:rsidRPr="00750288" w:rsidRDefault="007E1291" w:rsidP="00486AA6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543" w:type="dxa"/>
          </w:tcPr>
          <w:p w14:paraId="029B9ACC" w14:textId="08C30D51" w:rsidR="00EB2B53" w:rsidRPr="00B12925" w:rsidRDefault="00385917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Yo respiro</w:t>
            </w:r>
          </w:p>
          <w:p w14:paraId="416AA6EE" w14:textId="77777777" w:rsidR="008518FE" w:rsidRDefault="00385917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Proceso de respiración. </w:t>
            </w:r>
          </w:p>
          <w:p w14:paraId="21221697" w14:textId="77777777" w:rsidR="008518FE" w:rsidRDefault="00385917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aparato respiratorio. </w:t>
            </w:r>
          </w:p>
          <w:p w14:paraId="32072AF2" w14:textId="3392C87C" w:rsidR="00385917" w:rsidRDefault="00385917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Cuidado del aparato respiratorio. </w:t>
            </w:r>
          </w:p>
          <w:p w14:paraId="0E52C2EC" w14:textId="77777777" w:rsidR="008518FE" w:rsidRPr="00750288" w:rsidRDefault="008518FE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2F040132" w14:textId="1F49C7FC" w:rsidR="00AB0866" w:rsidRPr="00B12925" w:rsidRDefault="00385917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Yo me alimento</w:t>
            </w:r>
          </w:p>
          <w:p w14:paraId="4DC1748B" w14:textId="77777777" w:rsidR="008518FE" w:rsidRDefault="00385917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nutrientes. </w:t>
            </w:r>
          </w:p>
          <w:p w14:paraId="5FBAF58B" w14:textId="77777777" w:rsidR="008518FE" w:rsidRDefault="00385917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aparato digestivo. </w:t>
            </w:r>
          </w:p>
          <w:p w14:paraId="765BB3CB" w14:textId="77777777" w:rsidR="008518FE" w:rsidRDefault="00385917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Hábitos alimentarios. </w:t>
            </w:r>
          </w:p>
          <w:p w14:paraId="184219FF" w14:textId="77777777" w:rsidR="008518FE" w:rsidRDefault="00385917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Cuidados del aparato digestivo. </w:t>
            </w:r>
          </w:p>
          <w:p w14:paraId="36CB1527" w14:textId="370D6756" w:rsidR="00933F04" w:rsidRDefault="00385917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hidratación. </w:t>
            </w:r>
          </w:p>
          <w:p w14:paraId="569FC0BE" w14:textId="77777777" w:rsidR="00933F04" w:rsidRDefault="00933F04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13A71800" w14:textId="2B7B9B54" w:rsidR="00933F04" w:rsidRPr="00385917" w:rsidRDefault="00385917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 xml:space="preserve">Así son los animales de mi entorno. </w:t>
            </w:r>
          </w:p>
          <w:p w14:paraId="33795179" w14:textId="77777777" w:rsidR="008518FE" w:rsidRDefault="008F6F60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Grupos d</w:t>
            </w:r>
            <w:r w:rsidR="006F0988">
              <w:rPr>
                <w:rFonts w:eastAsia="Arial Nova Cond"/>
              </w:rPr>
              <w:t>e</w:t>
            </w:r>
            <w:r>
              <w:rPr>
                <w:rFonts w:eastAsia="Arial Nova Cond"/>
              </w:rPr>
              <w:t xml:space="preserve"> animales invertebrados.</w:t>
            </w:r>
          </w:p>
          <w:p w14:paraId="06873F1F" w14:textId="50375A09" w:rsidR="00AB0866" w:rsidRDefault="008F6F60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Grupos de animales vertebrados.</w:t>
            </w:r>
          </w:p>
          <w:p w14:paraId="6E75358D" w14:textId="77777777" w:rsidR="008518FE" w:rsidRDefault="008F6F60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Animales representativos de Bolivia</w:t>
            </w:r>
            <w:r w:rsidR="006F0988">
              <w:rPr>
                <w:rFonts w:eastAsia="Arial Nova Cond"/>
              </w:rPr>
              <w:t xml:space="preserve">. </w:t>
            </w:r>
          </w:p>
          <w:p w14:paraId="3180C677" w14:textId="178BEFA4" w:rsidR="008F6F60" w:rsidRPr="00750288" w:rsidRDefault="006F098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cuidado de la biodiversidad animal. </w:t>
            </w:r>
          </w:p>
        </w:tc>
        <w:tc>
          <w:tcPr>
            <w:tcW w:w="3119" w:type="dxa"/>
          </w:tcPr>
          <w:p w14:paraId="37B5E8BA" w14:textId="189BCCDB" w:rsidR="00AB0866" w:rsidRPr="00750288" w:rsidRDefault="00AB0866" w:rsidP="008518F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t xml:space="preserve">Realizar reuniones para socializar el proyecto </w:t>
            </w:r>
            <w:proofErr w:type="spellStart"/>
            <w:r w:rsidR="008518FE">
              <w:rPr>
                <w:lang w:val="es-BO"/>
              </w:rPr>
              <w:t>so</w:t>
            </w:r>
            <w:r w:rsidRPr="00750288">
              <w:rPr>
                <w:lang w:val="es-BO"/>
              </w:rPr>
              <w:t>cio</w:t>
            </w:r>
            <w:r w:rsidR="008518FE">
              <w:rPr>
                <w:lang w:val="es-BO"/>
              </w:rPr>
              <w:t>p</w:t>
            </w:r>
            <w:r w:rsidRPr="00750288">
              <w:rPr>
                <w:lang w:val="es-BO"/>
              </w:rPr>
              <w:t>roductivo</w:t>
            </w:r>
            <w:proofErr w:type="spellEnd"/>
            <w:r w:rsidRPr="00750288">
              <w:rPr>
                <w:lang w:val="es-BO"/>
              </w:rPr>
              <w:t xml:space="preserve"> con padres</w:t>
            </w:r>
            <w:r w:rsidR="008518FE">
              <w:rPr>
                <w:lang w:val="es-BO"/>
              </w:rPr>
              <w:t xml:space="preserve"> y madres</w:t>
            </w:r>
            <w:r w:rsidRPr="00750288">
              <w:rPr>
                <w:lang w:val="es-BO"/>
              </w:rPr>
              <w:t xml:space="preserve"> de familia. </w:t>
            </w:r>
          </w:p>
          <w:p w14:paraId="58ADFE30" w14:textId="77777777" w:rsidR="00AB0866" w:rsidRPr="00750288" w:rsidRDefault="00AB0866" w:rsidP="008518FE">
            <w:pPr>
              <w:spacing w:after="0" w:line="240" w:lineRule="auto"/>
              <w:rPr>
                <w:lang w:val="es-BO"/>
              </w:rPr>
            </w:pPr>
          </w:p>
          <w:p w14:paraId="25FD5061" w14:textId="77777777" w:rsidR="00AB0866" w:rsidRPr="00750288" w:rsidRDefault="00AB0866" w:rsidP="008518F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t xml:space="preserve">Conversar  y reflexionar con los estudiantes sobre la problemática de los incendios, sus repercusiones en la salud y en el medio ambiente. </w:t>
            </w:r>
          </w:p>
          <w:p w14:paraId="2590878F" w14:textId="77777777" w:rsidR="00AB0866" w:rsidRPr="00750288" w:rsidRDefault="00AB0866" w:rsidP="00486AA6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0A66D1F0" w14:textId="713BE448" w:rsidR="00AB0866" w:rsidRPr="00145124" w:rsidRDefault="00AB0866" w:rsidP="00486AA6">
            <w:pPr>
              <w:spacing w:after="0" w:line="240" w:lineRule="auto"/>
              <w:jc w:val="both"/>
              <w:rPr>
                <w:lang w:val="es-BO"/>
              </w:rPr>
            </w:pPr>
          </w:p>
          <w:p w14:paraId="344A7FB3" w14:textId="77777777" w:rsidR="00EB2B53" w:rsidRPr="00750288" w:rsidRDefault="00EB2B53" w:rsidP="00486AA6">
            <w:pPr>
              <w:spacing w:after="0" w:line="240" w:lineRule="auto"/>
              <w:jc w:val="both"/>
              <w:rPr>
                <w:lang w:val="es-BO"/>
              </w:rPr>
            </w:pPr>
          </w:p>
        </w:tc>
      </w:tr>
    </w:tbl>
    <w:p w14:paraId="14E14469" w14:textId="77777777" w:rsidR="008518FE" w:rsidRDefault="008518FE">
      <w:r>
        <w:br w:type="page"/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2977"/>
        <w:gridCol w:w="3543"/>
        <w:gridCol w:w="3119"/>
      </w:tblGrid>
      <w:tr w:rsidR="00EB2B53" w:rsidRPr="00750288" w14:paraId="2586D407" w14:textId="77777777" w:rsidTr="00330EA4">
        <w:tc>
          <w:tcPr>
            <w:tcW w:w="1838" w:type="dxa"/>
          </w:tcPr>
          <w:p w14:paraId="28FC04DE" w14:textId="3983EB29" w:rsidR="00EB2B53" w:rsidRPr="00330EA4" w:rsidRDefault="00EB2B53" w:rsidP="00330EA4">
            <w:pPr>
              <w:rPr>
                <w:rFonts w:eastAsia="Arial Nova Cond"/>
                <w:b/>
              </w:rPr>
            </w:pPr>
            <w:r w:rsidRPr="00330EA4">
              <w:rPr>
                <w:rFonts w:eastAsia="Arial Nova Cond"/>
                <w:b/>
              </w:rPr>
              <w:lastRenderedPageBreak/>
              <w:t>CIENCIA, TECNOLOGÍA Y PRODUCCIÓN</w:t>
            </w:r>
          </w:p>
        </w:tc>
        <w:tc>
          <w:tcPr>
            <w:tcW w:w="1843" w:type="dxa"/>
          </w:tcPr>
          <w:p w14:paraId="67538D77" w14:textId="5A13C75B" w:rsidR="00EB2B53" w:rsidRPr="00330EA4" w:rsidRDefault="00EB2B53" w:rsidP="00330EA4">
            <w:pPr>
              <w:rPr>
                <w:rFonts w:eastAsia="Arial Nova Cond"/>
                <w:b/>
              </w:rPr>
            </w:pPr>
            <w:r w:rsidRPr="00330EA4">
              <w:rPr>
                <w:rFonts w:eastAsia="Arial Nova Cond"/>
                <w:b/>
              </w:rPr>
              <w:t>MATEMÁTICA</w:t>
            </w:r>
          </w:p>
        </w:tc>
        <w:tc>
          <w:tcPr>
            <w:tcW w:w="2977" w:type="dxa"/>
          </w:tcPr>
          <w:p w14:paraId="6E674753" w14:textId="210A32AF" w:rsidR="004414E5" w:rsidRDefault="004414E5" w:rsidP="00486AA6">
            <w:pPr>
              <w:spacing w:after="0" w:line="240" w:lineRule="auto"/>
              <w:rPr>
                <w:rFonts w:eastAsia="Arial Nova Cond"/>
                <w:color w:val="000000"/>
              </w:rPr>
            </w:pPr>
            <w:r>
              <w:rPr>
                <w:rFonts w:eastAsia="Arial Nova Cond"/>
                <w:b/>
                <w:bCs/>
                <w:color w:val="000000"/>
              </w:rPr>
              <w:t>Números y operaciones</w:t>
            </w:r>
            <w:r w:rsidR="00FD66B8">
              <w:rPr>
                <w:rFonts w:eastAsia="Arial Nova Cond"/>
                <w:color w:val="000000"/>
              </w:rPr>
              <w:t xml:space="preserve"> </w:t>
            </w:r>
          </w:p>
          <w:p w14:paraId="4A5C610E" w14:textId="53AD447D" w:rsidR="006F0988" w:rsidRPr="00C07DED" w:rsidRDefault="006F0988" w:rsidP="00C07DE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C07DED">
              <w:rPr>
                <w:rFonts w:eastAsia="Times New Roman" w:cstheme="minorHAnsi"/>
                <w:color w:val="242021"/>
                <w:lang w:eastAsia="es-BO"/>
              </w:rPr>
              <w:t>Resuelve y plantea problemas aritméticos de adición, sustracción de números naturales de cuatro y cinco dígitos y la multiplicación, división de números naturales de tres dígitos aplicadas en situaciones de la vida.</w:t>
            </w:r>
          </w:p>
          <w:p w14:paraId="550423B6" w14:textId="4394FF70" w:rsidR="006F0988" w:rsidRPr="00C07DED" w:rsidRDefault="006F0988" w:rsidP="00C07DE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C07DED">
              <w:rPr>
                <w:rFonts w:eastAsia="Times New Roman" w:cstheme="minorHAnsi"/>
                <w:color w:val="242021"/>
                <w:lang w:eastAsia="es-BO"/>
              </w:rPr>
              <w:t>Emplea diversas estrategias para la resolución de problemas de fracciones homogéneas y heterogéneas aplicados en actividades cotidianas de la vida.</w:t>
            </w:r>
          </w:p>
          <w:p w14:paraId="0B66FFC0" w14:textId="3FCD0089" w:rsidR="00E2041A" w:rsidRPr="00933F04" w:rsidRDefault="00E2041A" w:rsidP="00486AA6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  <w:tc>
          <w:tcPr>
            <w:tcW w:w="3543" w:type="dxa"/>
          </w:tcPr>
          <w:p w14:paraId="1D8CCBD2" w14:textId="4A6E92E7" w:rsidR="00EB2B53" w:rsidRPr="00FD66B8" w:rsidRDefault="006F0988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La heladería</w:t>
            </w:r>
          </w:p>
          <w:p w14:paraId="07010BBE" w14:textId="77777777" w:rsidR="008518FE" w:rsidRDefault="006F098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números de 4 cifras. </w:t>
            </w:r>
          </w:p>
          <w:p w14:paraId="0D9975AE" w14:textId="77777777" w:rsidR="008518FE" w:rsidRDefault="006F098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decena de mil. </w:t>
            </w:r>
          </w:p>
          <w:p w14:paraId="7BA791D1" w14:textId="77777777" w:rsidR="008518FE" w:rsidRDefault="006F098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números de 5 cifras. </w:t>
            </w:r>
          </w:p>
          <w:p w14:paraId="07B0C0DD" w14:textId="77777777" w:rsidR="008518FE" w:rsidRDefault="006F098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valor de posición. </w:t>
            </w:r>
          </w:p>
          <w:p w14:paraId="0E9B202E" w14:textId="77777777" w:rsidR="008518FE" w:rsidRDefault="006F098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Comparación de números.</w:t>
            </w:r>
            <w:r w:rsidR="0040551D">
              <w:rPr>
                <w:rFonts w:eastAsia="Arial Nova Cond"/>
              </w:rPr>
              <w:t xml:space="preserve"> </w:t>
            </w:r>
          </w:p>
          <w:p w14:paraId="393F6ED3" w14:textId="77777777" w:rsidR="008518FE" w:rsidRDefault="0040551D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recta numérica y redondeo. </w:t>
            </w:r>
          </w:p>
          <w:p w14:paraId="6BDE77AB" w14:textId="77777777" w:rsidR="008518FE" w:rsidRDefault="0040551D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números pares e impares. </w:t>
            </w:r>
          </w:p>
          <w:p w14:paraId="6B485DD4" w14:textId="77777777" w:rsidR="008518FE" w:rsidRDefault="0040551D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números ordinales. </w:t>
            </w:r>
          </w:p>
          <w:p w14:paraId="2E19F567" w14:textId="50A1D3D4" w:rsidR="00AB0866" w:rsidRDefault="0040551D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números romanos. </w:t>
            </w:r>
          </w:p>
          <w:p w14:paraId="2A8F71FD" w14:textId="77777777" w:rsidR="008518FE" w:rsidRPr="00750288" w:rsidRDefault="008518FE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18EEDD59" w14:textId="1320360F" w:rsidR="00AB0866" w:rsidRPr="00FD66B8" w:rsidRDefault="0040551D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El parque de diversiones</w:t>
            </w:r>
          </w:p>
          <w:p w14:paraId="20EA7D5A" w14:textId="77777777" w:rsidR="008518FE" w:rsidRDefault="00FD66B8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</w:t>
            </w:r>
            <w:r w:rsidR="000C216D">
              <w:rPr>
                <w:rFonts w:eastAsia="Arial Nova Cond"/>
              </w:rPr>
              <w:t xml:space="preserve">adición y </w:t>
            </w:r>
            <w:r w:rsidR="0040551D">
              <w:rPr>
                <w:rFonts w:eastAsia="Arial Nova Cond"/>
              </w:rPr>
              <w:t xml:space="preserve">sus términos. </w:t>
            </w:r>
          </w:p>
          <w:p w14:paraId="149CAACD" w14:textId="77777777" w:rsidR="008518FE" w:rsidRDefault="0040551D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propiedades de la adición. </w:t>
            </w:r>
          </w:p>
          <w:p w14:paraId="19DB3AC6" w14:textId="77777777" w:rsidR="008518FE" w:rsidRDefault="0040551D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adición de varios sumandos. </w:t>
            </w:r>
          </w:p>
          <w:p w14:paraId="2F87E039" w14:textId="77777777" w:rsidR="008518FE" w:rsidRDefault="0040551D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sustracción y sus términos. </w:t>
            </w:r>
          </w:p>
          <w:p w14:paraId="5F72302E" w14:textId="77777777" w:rsidR="008518FE" w:rsidRDefault="0040551D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sustracción con canje. </w:t>
            </w:r>
          </w:p>
          <w:p w14:paraId="6D8589CC" w14:textId="77777777" w:rsidR="008518FE" w:rsidRDefault="0040551D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sustracción con ceros intermedios. </w:t>
            </w:r>
          </w:p>
          <w:p w14:paraId="3B181B16" w14:textId="77777777" w:rsidR="008518FE" w:rsidRDefault="0040551D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Relación entre la adición y la sustracción. </w:t>
            </w:r>
          </w:p>
          <w:p w14:paraId="2A5098FA" w14:textId="77777777" w:rsidR="008518FE" w:rsidRDefault="0040551D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Operaciones combinadas.</w:t>
            </w:r>
          </w:p>
          <w:p w14:paraId="1F035700" w14:textId="71098356" w:rsidR="00AB0866" w:rsidRDefault="0040551D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Estimaciones. </w:t>
            </w:r>
          </w:p>
          <w:p w14:paraId="4DC54067" w14:textId="77777777" w:rsidR="008518FE" w:rsidRPr="00750288" w:rsidRDefault="008518FE" w:rsidP="00486AA6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4EFDA28E" w14:textId="44700006" w:rsidR="00AB0866" w:rsidRPr="0055562E" w:rsidRDefault="0040551D" w:rsidP="00486AA6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La juguetería</w:t>
            </w:r>
          </w:p>
          <w:p w14:paraId="4DBE2891" w14:textId="77777777" w:rsidR="008518FE" w:rsidRDefault="0040551D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Doble, triple, cuádruple.</w:t>
            </w:r>
            <w:r w:rsidR="00A746CA">
              <w:rPr>
                <w:rFonts w:eastAsia="Arial Nova Cond"/>
              </w:rPr>
              <w:t xml:space="preserve"> </w:t>
            </w:r>
          </w:p>
          <w:p w14:paraId="5CB4BA30" w14:textId="77777777" w:rsidR="008518FE" w:rsidRDefault="0040551D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multiplicación en la recta numérica. </w:t>
            </w:r>
          </w:p>
          <w:p w14:paraId="689E19F0" w14:textId="77777777" w:rsidR="008518FE" w:rsidRDefault="0040551D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propiedades de la multiplicación.</w:t>
            </w:r>
          </w:p>
          <w:p w14:paraId="6080B893" w14:textId="77777777" w:rsidR="008518FE" w:rsidRDefault="0040551D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multiplicación sin llevar.</w:t>
            </w:r>
            <w:r w:rsidR="004F5D04">
              <w:rPr>
                <w:rFonts w:eastAsia="Arial Nova Cond"/>
              </w:rPr>
              <w:t xml:space="preserve"> </w:t>
            </w:r>
            <w:r>
              <w:rPr>
                <w:rFonts w:eastAsia="Arial Nova Cond"/>
              </w:rPr>
              <w:t xml:space="preserve"> </w:t>
            </w:r>
          </w:p>
          <w:p w14:paraId="3DE45996" w14:textId="77777777" w:rsidR="008518FE" w:rsidRDefault="0040551D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multiplicación llevando.</w:t>
            </w:r>
          </w:p>
          <w:p w14:paraId="096E2359" w14:textId="7C4DA189" w:rsidR="00AB0866" w:rsidRPr="00750288" w:rsidRDefault="0040551D" w:rsidP="008518F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Multiplicación por decenas, centenas y millares</w:t>
            </w:r>
            <w:r w:rsidR="004F5D04">
              <w:rPr>
                <w:rFonts w:eastAsia="Arial Nova Cond"/>
              </w:rPr>
              <w:t xml:space="preserve">.  </w:t>
            </w:r>
          </w:p>
        </w:tc>
        <w:tc>
          <w:tcPr>
            <w:tcW w:w="3119" w:type="dxa"/>
          </w:tcPr>
          <w:p w14:paraId="6ED00B1F" w14:textId="6B339BE0" w:rsidR="00AB0866" w:rsidRPr="00750288" w:rsidRDefault="00AB0866" w:rsidP="008518F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t xml:space="preserve">Realizar reuniones para socializar el proyecto </w:t>
            </w:r>
            <w:proofErr w:type="spellStart"/>
            <w:r w:rsidR="008518FE">
              <w:rPr>
                <w:lang w:val="es-BO"/>
              </w:rPr>
              <w:t>s</w:t>
            </w:r>
            <w:r w:rsidRPr="00750288">
              <w:rPr>
                <w:lang w:val="es-BO"/>
              </w:rPr>
              <w:t>ocioproductivo</w:t>
            </w:r>
            <w:proofErr w:type="spellEnd"/>
            <w:r w:rsidRPr="00750288">
              <w:rPr>
                <w:lang w:val="es-BO"/>
              </w:rPr>
              <w:t xml:space="preserve"> con padres</w:t>
            </w:r>
            <w:r w:rsidR="008518FE">
              <w:rPr>
                <w:lang w:val="es-BO"/>
              </w:rPr>
              <w:t xml:space="preserve"> y madres</w:t>
            </w:r>
            <w:r w:rsidRPr="00750288">
              <w:rPr>
                <w:lang w:val="es-BO"/>
              </w:rPr>
              <w:t xml:space="preserve"> de familia. </w:t>
            </w:r>
          </w:p>
          <w:p w14:paraId="0F6DD231" w14:textId="77777777" w:rsidR="00AB0866" w:rsidRPr="00750288" w:rsidRDefault="00AB0866" w:rsidP="008518FE">
            <w:pPr>
              <w:spacing w:after="0" w:line="240" w:lineRule="auto"/>
              <w:rPr>
                <w:lang w:val="es-BO"/>
              </w:rPr>
            </w:pPr>
          </w:p>
          <w:p w14:paraId="6084DE2F" w14:textId="77777777" w:rsidR="00AB0866" w:rsidRPr="00750288" w:rsidRDefault="00AB0866" w:rsidP="008518F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750288">
              <w:rPr>
                <w:lang w:val="es-BO"/>
              </w:rPr>
              <w:t xml:space="preserve">Conversar  y reflexionar con los estudiantes sobre la problemática de los incendios, sus repercusiones en la salud y el medio ambiente. </w:t>
            </w:r>
          </w:p>
          <w:p w14:paraId="67717374" w14:textId="77777777" w:rsidR="00AB0866" w:rsidRPr="00750288" w:rsidRDefault="00AB0866" w:rsidP="00486AA6">
            <w:pPr>
              <w:pStyle w:val="Prrafodelista"/>
              <w:spacing w:after="0" w:line="240" w:lineRule="auto"/>
              <w:jc w:val="both"/>
              <w:rPr>
                <w:lang w:val="es-BO"/>
              </w:rPr>
            </w:pPr>
          </w:p>
          <w:p w14:paraId="614EC274" w14:textId="5547FF89" w:rsidR="00AB0866" w:rsidRPr="00750288" w:rsidRDefault="00AB0866" w:rsidP="00486AA6">
            <w:pPr>
              <w:pStyle w:val="Prrafodelista"/>
              <w:spacing w:after="0" w:line="240" w:lineRule="auto"/>
              <w:jc w:val="both"/>
              <w:rPr>
                <w:lang w:val="es-BO"/>
              </w:rPr>
            </w:pPr>
          </w:p>
        </w:tc>
      </w:tr>
    </w:tbl>
    <w:p w14:paraId="64481DFC" w14:textId="77777777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SEGUNDO TRIMESTRE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2977"/>
        <w:gridCol w:w="3543"/>
        <w:gridCol w:w="3119"/>
      </w:tblGrid>
      <w:tr w:rsidR="00EB2B53" w:rsidRPr="00750288" w14:paraId="3D78DE32" w14:textId="77777777" w:rsidTr="002A593E">
        <w:tc>
          <w:tcPr>
            <w:tcW w:w="1838" w:type="dxa"/>
            <w:shd w:val="clear" w:color="auto" w:fill="D9D9D9" w:themeFill="background1" w:themeFillShade="D9"/>
          </w:tcPr>
          <w:p w14:paraId="3DB32929" w14:textId="77777777" w:rsidR="00EB2B53" w:rsidRPr="00750288" w:rsidRDefault="00EB2B53" w:rsidP="006729D4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3ED0DB" w14:textId="77777777" w:rsidR="00EB2B53" w:rsidRPr="00750288" w:rsidRDefault="00EB2B53" w:rsidP="006729D4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ÁREAS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DDF1590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24AEB09" w14:textId="77777777" w:rsidR="00EB2B53" w:rsidRPr="00750288" w:rsidRDefault="00EB2B53" w:rsidP="002A593E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F279B2D" w14:textId="77777777" w:rsidR="00EB2B53" w:rsidRPr="00750288" w:rsidRDefault="00EB2B53" w:rsidP="002A593E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12AE8967" w14:textId="77777777" w:rsidTr="006729D4">
        <w:tc>
          <w:tcPr>
            <w:tcW w:w="1838" w:type="dxa"/>
            <w:vMerge w:val="restart"/>
          </w:tcPr>
          <w:p w14:paraId="60F0FDA0" w14:textId="77777777" w:rsidR="00EB2B53" w:rsidRPr="00750288" w:rsidRDefault="00EB2B53" w:rsidP="006729D4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183EDEAF" w14:textId="77777777" w:rsidR="00EB2B53" w:rsidRPr="006729D4" w:rsidRDefault="00EB2B53" w:rsidP="006729D4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6729D4">
              <w:rPr>
                <w:rFonts w:eastAsia="Arial Nova Cond"/>
                <w:b/>
                <w:bCs/>
              </w:rPr>
              <w:t>COMUNICACIÓN Y LENGUAJE</w:t>
            </w:r>
          </w:p>
        </w:tc>
        <w:tc>
          <w:tcPr>
            <w:tcW w:w="2977" w:type="dxa"/>
          </w:tcPr>
          <w:p w14:paraId="2219CF88" w14:textId="77777777" w:rsidR="0040551D" w:rsidRDefault="0040551D" w:rsidP="006729D4">
            <w:pPr>
              <w:spacing w:after="0" w:line="240" w:lineRule="auto"/>
              <w:rPr>
                <w:rFonts w:eastAsia="Arial Nova Cond"/>
                <w:b/>
              </w:rPr>
            </w:pPr>
            <w:r w:rsidRPr="00B17743">
              <w:rPr>
                <w:rFonts w:eastAsia="Arial Nova Cond"/>
                <w:b/>
              </w:rPr>
              <w:t>Comunicación oral</w:t>
            </w:r>
          </w:p>
          <w:p w14:paraId="533B512C" w14:textId="29858B7C" w:rsidR="0040551D" w:rsidRPr="006729D4" w:rsidRDefault="0040551D" w:rsidP="006729D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Arial Nova Cond"/>
                <w:b/>
              </w:rPr>
            </w:pPr>
            <w:r w:rsidRPr="006729D4">
              <w:rPr>
                <w:rFonts w:eastAsia="Arial Nova Cond"/>
                <w:bCs/>
              </w:rPr>
              <w:t xml:space="preserve">Expresa oralmente experiencias y emociones de manera coherente utilizando recursos no verbales y de acuerdo con el propósito comunicativo </w:t>
            </w:r>
            <w:proofErr w:type="gramStart"/>
            <w:r w:rsidRPr="006729D4">
              <w:rPr>
                <w:rFonts w:eastAsia="Arial Nova Cond"/>
                <w:bCs/>
              </w:rPr>
              <w:t>en  LC</w:t>
            </w:r>
            <w:proofErr w:type="gramEnd"/>
            <w:r w:rsidRPr="006729D4">
              <w:rPr>
                <w:rFonts w:eastAsia="Arial Nova Cond"/>
                <w:bCs/>
              </w:rPr>
              <w:t>, LO, LE.</w:t>
            </w:r>
          </w:p>
          <w:p w14:paraId="25A5EABD" w14:textId="0344E952" w:rsidR="0040551D" w:rsidRPr="006729D4" w:rsidRDefault="0040551D" w:rsidP="006729D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6729D4">
              <w:rPr>
                <w:rFonts w:eastAsia="Times New Roman" w:cstheme="minorHAnsi"/>
                <w:color w:val="242021"/>
                <w:lang w:eastAsia="es-BO"/>
              </w:rPr>
              <w:t xml:space="preserve">Dialoga y escucha para resolver problemas, necesidades, desarrollar actividades en la escuela y comunidad. </w:t>
            </w:r>
          </w:p>
          <w:p w14:paraId="692B21C2" w14:textId="77777777" w:rsidR="0040551D" w:rsidRPr="00B17743" w:rsidRDefault="0040551D" w:rsidP="006729D4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36BB0C28" w14:textId="77777777" w:rsidR="0040551D" w:rsidRPr="00750288" w:rsidRDefault="0040551D" w:rsidP="006729D4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Lectura comprensiva:</w:t>
            </w:r>
          </w:p>
          <w:p w14:paraId="40CE3DF6" w14:textId="36A66A3A" w:rsidR="0040551D" w:rsidRPr="006729D4" w:rsidRDefault="0040551D" w:rsidP="006729D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6729D4">
              <w:rPr>
                <w:rFonts w:eastAsia="Times New Roman" w:cstheme="minorHAnsi"/>
                <w:color w:val="242021"/>
                <w:lang w:eastAsia="es-BO"/>
              </w:rPr>
              <w:t>Lee y comprende el contenido de textos narrativos reconstruyendo la secuencia de las acciones, el ambiente, las características de los personajes, relaciones de causa y consecuencia emitiendo además una opinión sobre el mismo.</w:t>
            </w:r>
          </w:p>
          <w:p w14:paraId="48B86990" w14:textId="77777777" w:rsidR="006729D4" w:rsidRDefault="006729D4" w:rsidP="006729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43B97679" w14:textId="77777777" w:rsidR="002A593E" w:rsidRDefault="002A593E" w:rsidP="006729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318CB73B" w14:textId="77777777" w:rsidR="002A593E" w:rsidRDefault="002A593E" w:rsidP="006729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432BE1A1" w14:textId="3D02DAB2" w:rsidR="0040551D" w:rsidRPr="00B17743" w:rsidRDefault="0040551D" w:rsidP="006729D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B17743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lastRenderedPageBreak/>
              <w:t>Escritura creativa</w:t>
            </w:r>
          </w:p>
          <w:p w14:paraId="3EF1A735" w14:textId="057BC079" w:rsidR="00AB0866" w:rsidRPr="006729D4" w:rsidRDefault="0040551D" w:rsidP="006729D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  <w:bCs/>
              </w:rPr>
            </w:pPr>
            <w:r w:rsidRPr="006729D4">
              <w:rPr>
                <w:rFonts w:eastAsia="Times New Roman" w:cstheme="minorHAnsi"/>
                <w:color w:val="242021"/>
                <w:lang w:eastAsia="es-BO"/>
              </w:rPr>
              <w:t>Escribe creativamente textos literarios y no literarios de manera organizada y consecuente considerando el contenido, propósito comunicativo y destinatario.</w:t>
            </w:r>
          </w:p>
        </w:tc>
        <w:tc>
          <w:tcPr>
            <w:tcW w:w="3543" w:type="dxa"/>
          </w:tcPr>
          <w:p w14:paraId="7C72FF99" w14:textId="7B5604F4" w:rsidR="00247019" w:rsidRPr="00994463" w:rsidRDefault="006729D4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Lectura</w:t>
            </w:r>
          </w:p>
          <w:p w14:paraId="5E7C0B2A" w14:textId="74860604" w:rsidR="0040551D" w:rsidRDefault="0040551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El zorro y el sapo.</w:t>
            </w:r>
          </w:p>
          <w:p w14:paraId="5C335843" w14:textId="2E090EE2" w:rsidR="0040551D" w:rsidRDefault="0040551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El traje nuevo del emperador</w:t>
            </w:r>
            <w:r w:rsidR="006729D4">
              <w:rPr>
                <w:rFonts w:eastAsia="Arial Nova Cond"/>
              </w:rPr>
              <w:t>.</w:t>
            </w:r>
          </w:p>
          <w:p w14:paraId="6037295E" w14:textId="0185DCDD" w:rsidR="0040551D" w:rsidRDefault="0040551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origen del río Amazonas. </w:t>
            </w:r>
          </w:p>
          <w:p w14:paraId="31831FB0" w14:textId="77777777" w:rsidR="006729D4" w:rsidRDefault="006729D4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1EBA2D47" w14:textId="6DB46C5A" w:rsidR="00247019" w:rsidRPr="00247019" w:rsidRDefault="00247019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247019">
              <w:rPr>
                <w:rFonts w:eastAsia="Arial Nova Cond"/>
                <w:b/>
                <w:bCs/>
              </w:rPr>
              <w:t>L</w:t>
            </w:r>
            <w:r w:rsidR="006729D4">
              <w:rPr>
                <w:rFonts w:eastAsia="Arial Nova Cond"/>
                <w:b/>
                <w:bCs/>
              </w:rPr>
              <w:t>iteratura</w:t>
            </w:r>
          </w:p>
          <w:p w14:paraId="192136B1" w14:textId="77777777" w:rsidR="006729D4" w:rsidRDefault="0040551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personajes. </w:t>
            </w:r>
          </w:p>
          <w:p w14:paraId="4D13DBDF" w14:textId="77777777" w:rsidR="006729D4" w:rsidRDefault="0040551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lugar de la narración. </w:t>
            </w:r>
          </w:p>
          <w:p w14:paraId="0746C026" w14:textId="3DADBC0C" w:rsidR="00247019" w:rsidRDefault="0040551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El texto teatral.</w:t>
            </w:r>
          </w:p>
          <w:p w14:paraId="69631A7F" w14:textId="77777777" w:rsidR="006729D4" w:rsidRDefault="006729D4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08BA017E" w14:textId="42EEBDD4" w:rsidR="00AB0866" w:rsidRPr="00247019" w:rsidRDefault="00247019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247019">
              <w:rPr>
                <w:rFonts w:eastAsia="Arial Nova Cond"/>
                <w:b/>
                <w:bCs/>
              </w:rPr>
              <w:t>E</w:t>
            </w:r>
            <w:r w:rsidR="006729D4">
              <w:rPr>
                <w:rFonts w:eastAsia="Arial Nova Cond"/>
                <w:b/>
                <w:bCs/>
              </w:rPr>
              <w:t>xpresión oral</w:t>
            </w:r>
          </w:p>
          <w:p w14:paraId="68D010E3" w14:textId="77777777" w:rsidR="006729D4" w:rsidRDefault="0040551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¿Quién es </w:t>
            </w:r>
            <w:r w:rsidR="00414503">
              <w:rPr>
                <w:rFonts w:eastAsia="Arial Nova Cond"/>
              </w:rPr>
              <w:t>quién</w:t>
            </w:r>
            <w:r>
              <w:rPr>
                <w:rFonts w:eastAsia="Arial Nova Cond"/>
              </w:rPr>
              <w:t xml:space="preserve">?  </w:t>
            </w:r>
          </w:p>
          <w:p w14:paraId="4BB7C489" w14:textId="77777777" w:rsidR="006729D4" w:rsidRDefault="0040551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Dar indicaciones. </w:t>
            </w:r>
          </w:p>
          <w:p w14:paraId="275B541D" w14:textId="1124CC21" w:rsidR="0040551D" w:rsidRDefault="0040551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representación teatral. </w:t>
            </w:r>
          </w:p>
          <w:p w14:paraId="470043D3" w14:textId="77777777" w:rsidR="006729D4" w:rsidRDefault="006729D4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067CBE75" w14:textId="01CE2615" w:rsidR="00247019" w:rsidRPr="00240E15" w:rsidRDefault="00247019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240E15">
              <w:rPr>
                <w:rFonts w:eastAsia="Arial Nova Cond"/>
                <w:b/>
                <w:bCs/>
              </w:rPr>
              <w:t>E</w:t>
            </w:r>
            <w:r w:rsidR="006729D4">
              <w:rPr>
                <w:rFonts w:eastAsia="Arial Nova Cond"/>
                <w:b/>
                <w:bCs/>
              </w:rPr>
              <w:t>studio de la lengua</w:t>
            </w:r>
          </w:p>
          <w:p w14:paraId="40CA4A4B" w14:textId="77777777" w:rsidR="006729D4" w:rsidRDefault="00414503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campo semántico. </w:t>
            </w:r>
          </w:p>
          <w:p w14:paraId="7437AC95" w14:textId="77777777" w:rsidR="006729D4" w:rsidRDefault="00414503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sinónimos y antónimos. </w:t>
            </w:r>
          </w:p>
          <w:p w14:paraId="24DD93A8" w14:textId="2B90FC9C" w:rsidR="00AB0866" w:rsidRDefault="00414503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palabras homófonas. </w:t>
            </w:r>
          </w:p>
          <w:p w14:paraId="62C0028F" w14:textId="77777777" w:rsidR="006729D4" w:rsidRPr="00750288" w:rsidRDefault="006729D4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5738FEF9" w14:textId="77777777" w:rsidR="006729D4" w:rsidRDefault="006729D4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7AA61067" w14:textId="787E9CC4" w:rsidR="00247019" w:rsidRPr="00247019" w:rsidRDefault="00247019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247019">
              <w:rPr>
                <w:rFonts w:eastAsia="Arial Nova Cond"/>
                <w:b/>
                <w:bCs/>
              </w:rPr>
              <w:t>G</w:t>
            </w:r>
            <w:r w:rsidR="006729D4">
              <w:rPr>
                <w:rFonts w:eastAsia="Arial Nova Cond"/>
                <w:b/>
                <w:bCs/>
              </w:rPr>
              <w:t>ramática</w:t>
            </w:r>
          </w:p>
          <w:p w14:paraId="3AED7503" w14:textId="77777777" w:rsidR="006729D4" w:rsidRDefault="00414503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El sustantivo individual y el colectivo.</w:t>
            </w:r>
          </w:p>
          <w:p w14:paraId="68038D7A" w14:textId="77777777" w:rsidR="006729D4" w:rsidRDefault="00414503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determinantes demostrativos. </w:t>
            </w:r>
          </w:p>
          <w:p w14:paraId="7AA67A85" w14:textId="484707D0" w:rsidR="00BC50C5" w:rsidRDefault="00414503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adjetivo calificativo. </w:t>
            </w:r>
          </w:p>
          <w:p w14:paraId="155BD703" w14:textId="77777777" w:rsidR="006729D4" w:rsidRPr="00750288" w:rsidRDefault="006729D4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7C1A9F04" w14:textId="77777777" w:rsidR="002A593E" w:rsidRDefault="002A593E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2A6489D1" w14:textId="77777777" w:rsidR="002A593E" w:rsidRDefault="002A593E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3786AFF7" w14:textId="24534AAD" w:rsidR="00247019" w:rsidRPr="00247019" w:rsidRDefault="00247019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O</w:t>
            </w:r>
            <w:r w:rsidR="006729D4">
              <w:rPr>
                <w:rFonts w:eastAsia="Arial Nova Cond"/>
                <w:b/>
                <w:bCs/>
              </w:rPr>
              <w:t>rtografía</w:t>
            </w:r>
          </w:p>
          <w:p w14:paraId="742E1B2E" w14:textId="77777777" w:rsidR="006729D4" w:rsidRDefault="00414503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diptongo. </w:t>
            </w:r>
          </w:p>
          <w:p w14:paraId="48E3121B" w14:textId="77777777" w:rsidR="006729D4" w:rsidRDefault="00414503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sílaba tónica y la átona. </w:t>
            </w:r>
          </w:p>
          <w:p w14:paraId="043D8563" w14:textId="27D59C8A" w:rsidR="00BC50C5" w:rsidRDefault="00414503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letra m antes de b y p. </w:t>
            </w:r>
          </w:p>
          <w:p w14:paraId="3D0B39CC" w14:textId="77777777" w:rsidR="006729D4" w:rsidRDefault="006729D4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6974C09F" w14:textId="72E28A86" w:rsidR="00994463" w:rsidRDefault="006729D4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Expresión escrita</w:t>
            </w:r>
          </w:p>
          <w:p w14:paraId="46B22774" w14:textId="77777777" w:rsidR="006729D4" w:rsidRDefault="009819D5" w:rsidP="006729D4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</w:t>
            </w:r>
            <w:proofErr w:type="gramStart"/>
            <w:r w:rsidR="00D771AC">
              <w:rPr>
                <w:rFonts w:eastAsia="Arial Nova Cond"/>
              </w:rPr>
              <w:t>redacción  del</w:t>
            </w:r>
            <w:proofErr w:type="gramEnd"/>
            <w:r w:rsidR="00D771AC">
              <w:rPr>
                <w:rFonts w:eastAsia="Arial Nova Cond"/>
              </w:rPr>
              <w:t xml:space="preserve"> autorretrato. </w:t>
            </w:r>
          </w:p>
          <w:p w14:paraId="16251FA1" w14:textId="77777777" w:rsidR="006729D4" w:rsidRDefault="00D771AC" w:rsidP="006729D4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descripción de tu barrio. </w:t>
            </w:r>
          </w:p>
          <w:p w14:paraId="5F032453" w14:textId="77777777" w:rsidR="00994463" w:rsidRDefault="00D771AC" w:rsidP="006729D4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invención de una escena teatral. </w:t>
            </w:r>
          </w:p>
          <w:p w14:paraId="57A8689B" w14:textId="3BA077EA" w:rsidR="006729D4" w:rsidRPr="00994463" w:rsidRDefault="006729D4" w:rsidP="006729D4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3119" w:type="dxa"/>
          </w:tcPr>
          <w:p w14:paraId="7020CC6A" w14:textId="1EF05866" w:rsidR="00EB338E" w:rsidRPr="006729D4" w:rsidRDefault="00D771AC" w:rsidP="006729D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lang w:val="es-BO"/>
              </w:rPr>
            </w:pPr>
            <w:r w:rsidRPr="006729D4">
              <w:rPr>
                <w:lang w:val="es-BO"/>
              </w:rPr>
              <w:lastRenderedPageBreak/>
              <w:t>Elabora</w:t>
            </w:r>
            <w:r w:rsidR="008F6440">
              <w:rPr>
                <w:lang w:val="es-BO"/>
              </w:rPr>
              <w:t>r</w:t>
            </w:r>
            <w:r w:rsidRPr="006729D4">
              <w:rPr>
                <w:lang w:val="es-BO"/>
              </w:rPr>
              <w:t xml:space="preserve"> una redacción (según las ciudades donde vivan los niños) sobre cómo se ve </w:t>
            </w:r>
            <w:r w:rsidR="008F6440">
              <w:rPr>
                <w:lang w:val="es-BO"/>
              </w:rPr>
              <w:t xml:space="preserve">y se siente </w:t>
            </w:r>
            <w:r w:rsidRPr="006729D4">
              <w:rPr>
                <w:lang w:val="es-BO"/>
              </w:rPr>
              <w:t>la ciudad cuando está cubierta de humo. (Si viven en una ciudad sin humo, pueden ver algunas fotografías y escribir su redacción)</w:t>
            </w:r>
            <w:r w:rsidR="006729D4">
              <w:rPr>
                <w:lang w:val="es-BO"/>
              </w:rPr>
              <w:t>.</w:t>
            </w:r>
          </w:p>
          <w:p w14:paraId="1F948155" w14:textId="77777777" w:rsidR="00066DF3" w:rsidRPr="00750288" w:rsidRDefault="00066DF3" w:rsidP="006729D4">
            <w:pPr>
              <w:pStyle w:val="Prrafodelista"/>
              <w:spacing w:after="0" w:line="240" w:lineRule="auto"/>
              <w:jc w:val="both"/>
              <w:rPr>
                <w:lang w:val="es-BO"/>
              </w:rPr>
            </w:pPr>
          </w:p>
          <w:p w14:paraId="60DE5BD7" w14:textId="544B9265" w:rsidR="00066DF3" w:rsidRPr="00F57D0E" w:rsidRDefault="00066DF3" w:rsidP="006729D4">
            <w:pPr>
              <w:spacing w:after="0" w:line="240" w:lineRule="auto"/>
              <w:jc w:val="both"/>
              <w:rPr>
                <w:lang w:val="es-BO"/>
              </w:rPr>
            </w:pPr>
          </w:p>
          <w:p w14:paraId="4A88C746" w14:textId="77777777" w:rsidR="00325321" w:rsidRPr="00750288" w:rsidRDefault="00325321" w:rsidP="006729D4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4D580D05" w14:textId="687737BC" w:rsidR="00EB338E" w:rsidRPr="00750288" w:rsidRDefault="00EB338E" w:rsidP="006729D4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</w:p>
          <w:p w14:paraId="72C1DFAB" w14:textId="77777777" w:rsidR="00066DF3" w:rsidRPr="00750288" w:rsidRDefault="00066DF3" w:rsidP="006729D4">
            <w:pPr>
              <w:spacing w:after="0" w:line="240" w:lineRule="auto"/>
              <w:jc w:val="both"/>
              <w:rPr>
                <w:rFonts w:eastAsia="Arial Nova Cond"/>
                <w:lang w:val="es-BO"/>
              </w:rPr>
            </w:pPr>
          </w:p>
        </w:tc>
      </w:tr>
      <w:tr w:rsidR="00EB2B53" w:rsidRPr="00750288" w14:paraId="500DF8D1" w14:textId="77777777" w:rsidTr="006729D4">
        <w:tc>
          <w:tcPr>
            <w:tcW w:w="1838" w:type="dxa"/>
            <w:vMerge/>
          </w:tcPr>
          <w:p w14:paraId="4CD9E5A5" w14:textId="77777777" w:rsidR="00EB2B53" w:rsidRPr="00750288" w:rsidRDefault="00EB2B53" w:rsidP="00672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1843" w:type="dxa"/>
          </w:tcPr>
          <w:p w14:paraId="5E4BD1BE" w14:textId="1BB69273" w:rsidR="00EB2B53" w:rsidRPr="00284AB0" w:rsidRDefault="00284AB0" w:rsidP="006729D4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284AB0">
              <w:rPr>
                <w:rFonts w:eastAsia="Arial Nova Cond"/>
                <w:b/>
                <w:bCs/>
              </w:rPr>
              <w:t xml:space="preserve">CIENCIAS </w:t>
            </w:r>
            <w:r w:rsidR="00EB2B53" w:rsidRPr="00284AB0">
              <w:rPr>
                <w:rFonts w:eastAsia="Arial Nova Cond"/>
                <w:b/>
                <w:bCs/>
              </w:rPr>
              <w:t>SOCIALES</w:t>
            </w:r>
          </w:p>
        </w:tc>
        <w:tc>
          <w:tcPr>
            <w:tcW w:w="2977" w:type="dxa"/>
          </w:tcPr>
          <w:p w14:paraId="1709B89D" w14:textId="480E48D3" w:rsidR="00F57D0E" w:rsidRPr="00284AB0" w:rsidRDefault="00F57D0E" w:rsidP="00284AB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284AB0">
              <w:rPr>
                <w:rFonts w:eastAsia="Times New Roman" w:cstheme="minorHAnsi"/>
                <w:color w:val="242021"/>
                <w:lang w:eastAsia="es-BO"/>
              </w:rPr>
              <w:t>Ejerce su derecho a elegir y describe la organización de su municipio.</w:t>
            </w:r>
          </w:p>
          <w:p w14:paraId="6AFC0BEB" w14:textId="3A5C222D" w:rsidR="00F57D0E" w:rsidRPr="00284AB0" w:rsidRDefault="00F57D0E" w:rsidP="00284AB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284AB0">
              <w:rPr>
                <w:rFonts w:eastAsia="Times New Roman" w:cstheme="minorHAnsi"/>
                <w:color w:val="242021"/>
                <w:lang w:eastAsia="es-BO"/>
              </w:rPr>
              <w:t>Identifica y describe las características principales del municipio: creación, actividades productivas y lugares culturales.</w:t>
            </w:r>
          </w:p>
          <w:p w14:paraId="6964DEB8" w14:textId="1F6C9B84" w:rsidR="00F57D0E" w:rsidRPr="00284AB0" w:rsidRDefault="00F57D0E" w:rsidP="00284AB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284AB0">
              <w:rPr>
                <w:rFonts w:eastAsia="Times New Roman" w:cstheme="minorHAnsi"/>
                <w:color w:val="242021"/>
                <w:lang w:eastAsia="es-BO"/>
              </w:rPr>
              <w:t>Dialoga y explica sobre el rol de las organizaciones sociales y expresa la noción del tiempo histórico a través de la recordación de las fechas cívicas del departamento.</w:t>
            </w:r>
          </w:p>
          <w:p w14:paraId="5DC13A9E" w14:textId="5CF8F31C" w:rsidR="00F57D0E" w:rsidRPr="00284AB0" w:rsidRDefault="00F57D0E" w:rsidP="00284AB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284AB0">
              <w:rPr>
                <w:rFonts w:eastAsia="Times New Roman" w:cstheme="minorHAnsi"/>
                <w:color w:val="242021"/>
                <w:lang w:eastAsia="es-BO"/>
              </w:rPr>
              <w:t>Valora el diálogo, consenso y el respeto en la toma de decisiones.</w:t>
            </w:r>
          </w:p>
          <w:p w14:paraId="1DBA47F5" w14:textId="5D332955" w:rsidR="003E7074" w:rsidRPr="00750288" w:rsidRDefault="003E7074" w:rsidP="006729D4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543" w:type="dxa"/>
          </w:tcPr>
          <w:p w14:paraId="690494DE" w14:textId="3C0309B6" w:rsidR="00EB2B53" w:rsidRDefault="00F57D0E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Actividades económicas</w:t>
            </w:r>
          </w:p>
          <w:p w14:paraId="0B4E5EFD" w14:textId="77777777" w:rsidR="00284AB0" w:rsidRDefault="00F57D0E" w:rsidP="00284AB0">
            <w:pPr>
              <w:spacing w:after="0" w:line="240" w:lineRule="auto"/>
              <w:rPr>
                <w:rFonts w:eastAsia="Arial Nova Cond"/>
              </w:rPr>
            </w:pPr>
            <w:r w:rsidRPr="00F57D0E">
              <w:rPr>
                <w:rFonts w:eastAsia="Arial Nova Cond"/>
              </w:rPr>
              <w:t>Sectores de la economía</w:t>
            </w:r>
            <w:r>
              <w:rPr>
                <w:rFonts w:eastAsia="Arial Nova Cond"/>
              </w:rPr>
              <w:t xml:space="preserve">. </w:t>
            </w:r>
          </w:p>
          <w:p w14:paraId="5BA0F6D2" w14:textId="77777777" w:rsidR="00284AB0" w:rsidRDefault="00F57D0E" w:rsidP="00284A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Elaboración de productos.</w:t>
            </w:r>
          </w:p>
          <w:p w14:paraId="68F15585" w14:textId="77777777" w:rsidR="00284AB0" w:rsidRDefault="00F57D0E" w:rsidP="00284A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Transporte y distribución de los productos. </w:t>
            </w:r>
          </w:p>
          <w:p w14:paraId="2487AF35" w14:textId="5FC6CE9D" w:rsidR="00F57D0E" w:rsidRDefault="00F57D0E" w:rsidP="00284A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Comercialización y consumo.</w:t>
            </w:r>
          </w:p>
          <w:p w14:paraId="505B3008" w14:textId="77777777" w:rsidR="00284AB0" w:rsidRPr="00F57D0E" w:rsidRDefault="00284AB0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03415DB4" w14:textId="2CFA458D" w:rsidR="009819D5" w:rsidRPr="008F6440" w:rsidRDefault="00F57D0E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8F6440">
              <w:rPr>
                <w:rFonts w:eastAsia="Arial Nova Cond"/>
                <w:b/>
                <w:bCs/>
              </w:rPr>
              <w:t>La comunidad</w:t>
            </w:r>
          </w:p>
          <w:p w14:paraId="3D4E517E" w14:textId="77777777" w:rsidR="00284AB0" w:rsidRPr="008F6440" w:rsidRDefault="00F57D0E" w:rsidP="00284AB0">
            <w:pPr>
              <w:spacing w:after="0" w:line="240" w:lineRule="auto"/>
              <w:rPr>
                <w:rFonts w:eastAsia="Arial Nova Cond"/>
              </w:rPr>
            </w:pPr>
            <w:r w:rsidRPr="008F6440">
              <w:rPr>
                <w:rFonts w:eastAsia="Arial Nova Cond"/>
              </w:rPr>
              <w:t xml:space="preserve">Nuestra comunidad. </w:t>
            </w:r>
          </w:p>
          <w:p w14:paraId="0E7E634C" w14:textId="77777777" w:rsidR="00284AB0" w:rsidRPr="008F6440" w:rsidRDefault="00F57D0E" w:rsidP="00284AB0">
            <w:pPr>
              <w:spacing w:after="0" w:line="240" w:lineRule="auto"/>
              <w:rPr>
                <w:rFonts w:eastAsia="Arial Nova Cond"/>
              </w:rPr>
            </w:pPr>
            <w:r w:rsidRPr="008F6440">
              <w:rPr>
                <w:rFonts w:eastAsia="Arial Nova Cond"/>
              </w:rPr>
              <w:t>Espacios públicos</w:t>
            </w:r>
            <w:r w:rsidR="00B67D1E" w:rsidRPr="008F6440">
              <w:rPr>
                <w:rFonts w:eastAsia="Arial Nova Cond"/>
              </w:rPr>
              <w:t xml:space="preserve"> de nuestra comunidad. </w:t>
            </w:r>
          </w:p>
          <w:p w14:paraId="4DE4B07D" w14:textId="77777777" w:rsidR="00284AB0" w:rsidRPr="008F6440" w:rsidRDefault="00B67D1E" w:rsidP="00284AB0">
            <w:pPr>
              <w:spacing w:after="0" w:line="240" w:lineRule="auto"/>
              <w:rPr>
                <w:rFonts w:eastAsia="Arial Nova Cond"/>
              </w:rPr>
            </w:pPr>
            <w:r w:rsidRPr="008F6440">
              <w:rPr>
                <w:rFonts w:eastAsia="Arial Nova Cond"/>
              </w:rPr>
              <w:t>Las</w:t>
            </w:r>
            <w:r w:rsidR="00284AB0" w:rsidRPr="008F6440">
              <w:rPr>
                <w:rFonts w:eastAsia="Arial Nova Cond"/>
              </w:rPr>
              <w:t xml:space="preserve"> n</w:t>
            </w:r>
            <w:r w:rsidRPr="008F6440">
              <w:rPr>
                <w:rFonts w:eastAsia="Arial Nova Cond"/>
              </w:rPr>
              <w:t xml:space="preserve">ormas de tránsito. </w:t>
            </w:r>
          </w:p>
          <w:p w14:paraId="743FD904" w14:textId="77777777" w:rsidR="00284AB0" w:rsidRPr="008F6440" w:rsidRDefault="00B67D1E" w:rsidP="00284AB0">
            <w:pPr>
              <w:spacing w:after="0" w:line="240" w:lineRule="auto"/>
              <w:rPr>
                <w:rFonts w:eastAsia="Arial Nova Cond"/>
              </w:rPr>
            </w:pPr>
            <w:r w:rsidRPr="008F6440">
              <w:rPr>
                <w:rFonts w:eastAsia="Arial Nova Cond"/>
              </w:rPr>
              <w:t>Conoceremos nuestros derechos.</w:t>
            </w:r>
          </w:p>
          <w:p w14:paraId="0E6744FE" w14:textId="5075515C" w:rsidR="00420320" w:rsidRPr="00750288" w:rsidRDefault="00B67D1E" w:rsidP="00284AB0">
            <w:pPr>
              <w:spacing w:after="0" w:line="240" w:lineRule="auto"/>
              <w:rPr>
                <w:rFonts w:eastAsia="Arial Nova Cond"/>
              </w:rPr>
            </w:pPr>
            <w:r w:rsidRPr="008F6440">
              <w:rPr>
                <w:rFonts w:eastAsia="Arial Nova Cond"/>
              </w:rPr>
              <w:t>Nuestros deberes.</w:t>
            </w:r>
            <w:r>
              <w:rPr>
                <w:rFonts w:eastAsia="Arial Nova Cond"/>
              </w:rPr>
              <w:t xml:space="preserve"> </w:t>
            </w:r>
          </w:p>
        </w:tc>
        <w:tc>
          <w:tcPr>
            <w:tcW w:w="3119" w:type="dxa"/>
          </w:tcPr>
          <w:p w14:paraId="0AAE52E8" w14:textId="70FC9DA7" w:rsidR="008F6440" w:rsidRPr="008F6440" w:rsidRDefault="008F6440" w:rsidP="006729D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Reflexionar sobre si las áreas verdes (como los bosques) son espacios públicos de la comunidad y cuáles son los cuidados que se deben tomar al visitarlos.</w:t>
            </w:r>
          </w:p>
          <w:p w14:paraId="34321897" w14:textId="77777777" w:rsidR="008F6440" w:rsidRPr="008F6440" w:rsidRDefault="008F6440" w:rsidP="008F6440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2ACE8696" w14:textId="625D6680" w:rsidR="00750288" w:rsidRPr="00750288" w:rsidRDefault="00625AB1" w:rsidP="006729D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lang w:val="es-BO"/>
              </w:rPr>
              <w:t>Elaboración</w:t>
            </w:r>
            <w:r w:rsidR="009C3EFA">
              <w:rPr>
                <w:lang w:val="es-BO"/>
              </w:rPr>
              <w:t xml:space="preserve"> de </w:t>
            </w:r>
            <w:r>
              <w:rPr>
                <w:lang w:val="es-BO"/>
              </w:rPr>
              <w:t xml:space="preserve"> </w:t>
            </w:r>
            <w:r w:rsidR="009C3EFA">
              <w:rPr>
                <w:lang w:val="es-BO"/>
              </w:rPr>
              <w:t>afiches en los que se represente de qué manera afectan los incendios a los derechos de las personas</w:t>
            </w:r>
            <w:r w:rsidR="008F6440">
              <w:rPr>
                <w:lang w:val="es-BO"/>
              </w:rPr>
              <w:t xml:space="preserve"> y a los derechos de la naturaleza</w:t>
            </w:r>
            <w:r w:rsidR="009C3EFA">
              <w:rPr>
                <w:lang w:val="es-BO"/>
              </w:rPr>
              <w:t xml:space="preserve">.  </w:t>
            </w:r>
          </w:p>
        </w:tc>
      </w:tr>
    </w:tbl>
    <w:p w14:paraId="4D7442D6" w14:textId="77777777" w:rsidR="008F6440" w:rsidRDefault="008F6440">
      <w:r>
        <w:br w:type="page"/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2977"/>
        <w:gridCol w:w="3543"/>
        <w:gridCol w:w="3119"/>
      </w:tblGrid>
      <w:tr w:rsidR="00EB2B53" w:rsidRPr="00750288" w14:paraId="41F3FEEE" w14:textId="77777777" w:rsidTr="006729D4">
        <w:tc>
          <w:tcPr>
            <w:tcW w:w="1838" w:type="dxa"/>
          </w:tcPr>
          <w:p w14:paraId="430F38FA" w14:textId="02A9F6F8" w:rsidR="00EB2B53" w:rsidRPr="00750288" w:rsidRDefault="00EB2B53" w:rsidP="006729D4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lastRenderedPageBreak/>
              <w:t>VIDA TIERRA Y TERRITORIO</w:t>
            </w:r>
          </w:p>
        </w:tc>
        <w:tc>
          <w:tcPr>
            <w:tcW w:w="1843" w:type="dxa"/>
          </w:tcPr>
          <w:p w14:paraId="3A099A80" w14:textId="77777777" w:rsidR="00EB2B53" w:rsidRPr="00284AB0" w:rsidRDefault="00EB2B53" w:rsidP="006729D4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284AB0">
              <w:rPr>
                <w:rFonts w:eastAsia="Arial Nova Cond"/>
                <w:b/>
                <w:bCs/>
              </w:rPr>
              <w:t>CIENCIAS NATURALES</w:t>
            </w:r>
          </w:p>
        </w:tc>
        <w:tc>
          <w:tcPr>
            <w:tcW w:w="2977" w:type="dxa"/>
          </w:tcPr>
          <w:p w14:paraId="59104C93" w14:textId="77777777" w:rsidR="00284AB0" w:rsidRDefault="003C729B" w:rsidP="006729D4">
            <w:pPr>
              <w:spacing w:after="0" w:line="240" w:lineRule="auto"/>
              <w:rPr>
                <w:rFonts w:eastAsia="Arial Nova Cond"/>
                <w:b/>
              </w:rPr>
            </w:pPr>
            <w:r w:rsidRPr="004414E5">
              <w:rPr>
                <w:rFonts w:eastAsia="Arial Nova Cond"/>
                <w:b/>
              </w:rPr>
              <w:t>Madre Tierra</w:t>
            </w:r>
          </w:p>
          <w:p w14:paraId="167DB9B1" w14:textId="31D5259A" w:rsidR="00EB2B53" w:rsidRPr="00284AB0" w:rsidRDefault="00B67D1E" w:rsidP="00284AB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284AB0">
              <w:rPr>
                <w:rFonts w:eastAsia="Times New Roman" w:cstheme="minorHAnsi"/>
                <w:color w:val="242021"/>
                <w:lang w:eastAsia="es-BO"/>
              </w:rPr>
              <w:t>Valora críticamente las relaciones de equilibrio entre los elementos de un ecosistema, la preservación del agua y manejo de residuos sólidos, aguas residuales, como acciones preventivas ante riesgos de desastres</w:t>
            </w:r>
          </w:p>
          <w:p w14:paraId="51C9DA42" w14:textId="77777777" w:rsidR="00284AB0" w:rsidRPr="00750288" w:rsidRDefault="00284AB0" w:rsidP="006729D4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4423DD4C" w14:textId="77777777" w:rsidR="00284AB0" w:rsidRDefault="003C729B" w:rsidP="006729D4">
            <w:pPr>
              <w:spacing w:after="0" w:line="240" w:lineRule="auto"/>
              <w:rPr>
                <w:rFonts w:eastAsia="Arial Nova Cond"/>
                <w:b/>
              </w:rPr>
            </w:pPr>
            <w:r w:rsidRPr="004414E5">
              <w:rPr>
                <w:rFonts w:eastAsia="Arial Nova Cond"/>
                <w:b/>
              </w:rPr>
              <w:t xml:space="preserve">Materia y </w:t>
            </w:r>
            <w:r w:rsidR="00284AB0">
              <w:rPr>
                <w:rFonts w:eastAsia="Arial Nova Cond"/>
                <w:b/>
              </w:rPr>
              <w:t>e</w:t>
            </w:r>
            <w:r w:rsidRPr="004414E5">
              <w:rPr>
                <w:rFonts w:eastAsia="Arial Nova Cond"/>
                <w:b/>
              </w:rPr>
              <w:t>nergía</w:t>
            </w:r>
          </w:p>
          <w:p w14:paraId="1AEEA61D" w14:textId="2EED79DD" w:rsidR="003C729B" w:rsidRPr="00284AB0" w:rsidRDefault="00284AB0" w:rsidP="00284AB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Arial Nova Cond"/>
                <w:bCs/>
              </w:rPr>
            </w:pPr>
            <w:r w:rsidRPr="00284AB0">
              <w:rPr>
                <w:rFonts w:eastAsia="Arial Nova Cond"/>
                <w:bCs/>
              </w:rPr>
              <w:t>P</w:t>
            </w:r>
            <w:r w:rsidR="003C729B" w:rsidRPr="00284AB0">
              <w:rPr>
                <w:rFonts w:eastAsia="Arial Nova Cond"/>
                <w:bCs/>
              </w:rPr>
              <w:t xml:space="preserve">lantea preguntas, formula predicciones </w:t>
            </w:r>
            <w:r w:rsidR="004414E5" w:rsidRPr="00284AB0">
              <w:rPr>
                <w:rFonts w:eastAsia="Arial Nova Cond"/>
                <w:bCs/>
              </w:rPr>
              <w:t>en experiencias sencillas sobre tipos de sustancias, las mezclas y tipos de energías, explicando sus conclusiones de manera escrita y oral.</w:t>
            </w:r>
            <w:r w:rsidR="003C729B" w:rsidRPr="00284AB0">
              <w:rPr>
                <w:rFonts w:eastAsia="Arial Nova Cond"/>
                <w:bCs/>
              </w:rPr>
              <w:t xml:space="preserve"> </w:t>
            </w:r>
          </w:p>
          <w:p w14:paraId="112E4D55" w14:textId="77777777" w:rsidR="00284AB0" w:rsidRDefault="00284AB0" w:rsidP="006729D4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</w:p>
          <w:p w14:paraId="61CD18E9" w14:textId="38597438" w:rsidR="003F02CD" w:rsidRDefault="003F02CD" w:rsidP="006729D4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4414E5">
              <w:rPr>
                <w:rFonts w:eastAsia="Arial Nova Cond"/>
                <w:b/>
                <w:bCs/>
                <w:color w:val="000000"/>
              </w:rPr>
              <w:t>Seres vivos</w:t>
            </w:r>
            <w:r>
              <w:rPr>
                <w:rFonts w:eastAsia="Arial Nova Cond"/>
                <w:color w:val="000000"/>
              </w:rPr>
              <w:t xml:space="preserve"> </w:t>
            </w:r>
          </w:p>
          <w:p w14:paraId="1D78E583" w14:textId="02C761EB" w:rsidR="00A82B41" w:rsidRPr="00445830" w:rsidRDefault="003F02CD" w:rsidP="006729D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284AB0">
              <w:rPr>
                <w:rFonts w:eastAsia="Times New Roman" w:cstheme="minorHAnsi"/>
                <w:color w:val="242021"/>
                <w:lang w:eastAsia="es-BO"/>
              </w:rPr>
              <w:t>Compara y explica las características de los seres vivos, su ciclo vital, la forestación y reforestación como acciones en la recuperación de los ecosistemas.</w:t>
            </w:r>
          </w:p>
        </w:tc>
        <w:tc>
          <w:tcPr>
            <w:tcW w:w="3543" w:type="dxa"/>
          </w:tcPr>
          <w:p w14:paraId="25B202E3" w14:textId="15A7504F" w:rsidR="00EB2B53" w:rsidRPr="00445830" w:rsidRDefault="003F02C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45830">
              <w:rPr>
                <w:rFonts w:eastAsia="Arial Nova Cond"/>
                <w:b/>
                <w:bCs/>
              </w:rPr>
              <w:t>Así son las plantas de mi entorno</w:t>
            </w:r>
          </w:p>
          <w:p w14:paraId="521B1263" w14:textId="77777777" w:rsidR="00284AB0" w:rsidRPr="00445830" w:rsidRDefault="003F02CD" w:rsidP="00284AB0">
            <w:pPr>
              <w:spacing w:after="0" w:line="240" w:lineRule="auto"/>
              <w:rPr>
                <w:rFonts w:eastAsia="Arial Nova Cond"/>
              </w:rPr>
            </w:pPr>
            <w:r w:rsidRPr="00445830">
              <w:rPr>
                <w:rFonts w:eastAsia="Arial Nova Cond"/>
              </w:rPr>
              <w:t xml:space="preserve">Partes de las plantas. </w:t>
            </w:r>
          </w:p>
          <w:p w14:paraId="7004B96C" w14:textId="77777777" w:rsidR="00284AB0" w:rsidRPr="00445830" w:rsidRDefault="003F02CD" w:rsidP="00284AB0">
            <w:pPr>
              <w:spacing w:after="0" w:line="240" w:lineRule="auto"/>
              <w:rPr>
                <w:rFonts w:eastAsia="Arial Nova Cond"/>
              </w:rPr>
            </w:pPr>
            <w:r w:rsidRPr="00445830">
              <w:rPr>
                <w:rFonts w:eastAsia="Arial Nova Cond"/>
              </w:rPr>
              <w:t xml:space="preserve">Clasificación de los tallos. </w:t>
            </w:r>
          </w:p>
          <w:p w14:paraId="3E4A0D79" w14:textId="77777777" w:rsidR="00284AB0" w:rsidRPr="00445830" w:rsidRDefault="003F02CD" w:rsidP="00284AB0">
            <w:pPr>
              <w:spacing w:after="0" w:line="240" w:lineRule="auto"/>
              <w:rPr>
                <w:rFonts w:eastAsia="Arial Nova Cond"/>
              </w:rPr>
            </w:pPr>
            <w:r w:rsidRPr="00445830">
              <w:rPr>
                <w:rFonts w:eastAsia="Arial Nova Cond"/>
              </w:rPr>
              <w:t xml:space="preserve">Clasificación de las plantas y las hojas. </w:t>
            </w:r>
          </w:p>
          <w:p w14:paraId="6023ACF2" w14:textId="77777777" w:rsidR="00284AB0" w:rsidRPr="00445830" w:rsidRDefault="003F02CD" w:rsidP="00284AB0">
            <w:pPr>
              <w:spacing w:after="0" w:line="240" w:lineRule="auto"/>
              <w:rPr>
                <w:rFonts w:eastAsia="Arial Nova Cond"/>
              </w:rPr>
            </w:pPr>
            <w:r w:rsidRPr="00445830">
              <w:rPr>
                <w:rFonts w:eastAsia="Arial Nova Cond"/>
              </w:rPr>
              <w:t xml:space="preserve">Así se adaptan las plantas al clima. </w:t>
            </w:r>
          </w:p>
          <w:p w14:paraId="172C618A" w14:textId="5523F966" w:rsidR="003C729B" w:rsidRPr="00445830" w:rsidRDefault="003F02CD" w:rsidP="00284AB0">
            <w:pPr>
              <w:spacing w:after="0" w:line="240" w:lineRule="auto"/>
              <w:rPr>
                <w:rFonts w:eastAsia="Arial Nova Cond"/>
              </w:rPr>
            </w:pPr>
            <w:r w:rsidRPr="00445830">
              <w:rPr>
                <w:rFonts w:eastAsia="Arial Nova Cond"/>
              </w:rPr>
              <w:t xml:space="preserve">Características de las coberturas vegetales. </w:t>
            </w:r>
          </w:p>
          <w:p w14:paraId="71101BF3" w14:textId="77777777" w:rsidR="00284AB0" w:rsidRPr="00445830" w:rsidRDefault="00284AB0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3EE33B0F" w14:textId="7BC9765D" w:rsidR="00551AC5" w:rsidRPr="00445830" w:rsidRDefault="003F02CD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445830">
              <w:rPr>
                <w:rFonts w:eastAsia="Arial Nova Cond"/>
                <w:b/>
                <w:bCs/>
              </w:rPr>
              <w:t>El agua de mi entorno</w:t>
            </w:r>
          </w:p>
          <w:p w14:paraId="1D2CDA6C" w14:textId="77777777" w:rsidR="00284AB0" w:rsidRPr="00445830" w:rsidRDefault="003F02C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45830">
              <w:rPr>
                <w:rFonts w:eastAsia="Arial Nova Cond"/>
              </w:rPr>
              <w:t xml:space="preserve">Las propiedades del agua. </w:t>
            </w:r>
          </w:p>
          <w:p w14:paraId="06765A13" w14:textId="120D240E" w:rsidR="00551AC5" w:rsidRDefault="003F02C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445830">
              <w:rPr>
                <w:rFonts w:eastAsia="Arial Nova Cond"/>
              </w:rPr>
              <w:t>El ciclo del agua.</w:t>
            </w:r>
            <w:r>
              <w:rPr>
                <w:rFonts w:eastAsia="Arial Nova Cond"/>
              </w:rPr>
              <w:t xml:space="preserve"> </w:t>
            </w:r>
          </w:p>
          <w:p w14:paraId="68BD42E6" w14:textId="77777777" w:rsidR="00284AB0" w:rsidRPr="00750288" w:rsidRDefault="00284AB0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4EEB2422" w14:textId="24207FB0" w:rsidR="00551AC5" w:rsidRPr="00550E17" w:rsidRDefault="003F02CD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Así cambian las cosas de mi entorno.</w:t>
            </w:r>
          </w:p>
          <w:p w14:paraId="191CE499" w14:textId="77777777" w:rsidR="00551AC5" w:rsidRDefault="003F02CD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Los materiales.</w:t>
            </w:r>
          </w:p>
          <w:p w14:paraId="4209913B" w14:textId="5696D0B3" w:rsidR="003F02CD" w:rsidRPr="003F02CD" w:rsidRDefault="003F02CD" w:rsidP="00284A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Así cambia la materia en la naturaleza. </w:t>
            </w:r>
          </w:p>
        </w:tc>
        <w:tc>
          <w:tcPr>
            <w:tcW w:w="3119" w:type="dxa"/>
          </w:tcPr>
          <w:p w14:paraId="74B5A01B" w14:textId="3BE3B67C" w:rsidR="008F6440" w:rsidRDefault="008F6440" w:rsidP="00284A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Reflexionar sobre las condiciones que necesitan las plantas y los árboles para vivir bien (siendo seres vivos) y su función en los ecosistemas.</w:t>
            </w:r>
          </w:p>
          <w:p w14:paraId="1CCFC9B4" w14:textId="77777777" w:rsidR="00445830" w:rsidRDefault="00445830" w:rsidP="00445830">
            <w:pPr>
              <w:spacing w:after="0" w:line="240" w:lineRule="auto"/>
              <w:rPr>
                <w:rFonts w:eastAsia="Arial Nova Cond"/>
              </w:rPr>
            </w:pPr>
          </w:p>
          <w:p w14:paraId="690BB2F9" w14:textId="10A212CF" w:rsidR="00445830" w:rsidRPr="00445830" w:rsidRDefault="00445830" w:rsidP="0044583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Reflexionar sobre cómo los incendios pueden afectar las propiedades y el ciclo del agua.</w:t>
            </w:r>
          </w:p>
          <w:p w14:paraId="0FA1F95B" w14:textId="77777777" w:rsidR="008F6440" w:rsidRDefault="008F6440" w:rsidP="008F6440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04155895" w14:textId="61D27584" w:rsidR="00420320" w:rsidRPr="00750288" w:rsidRDefault="003F02CD" w:rsidP="00284A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Elabora</w:t>
            </w:r>
            <w:r w:rsidR="00445830">
              <w:rPr>
                <w:rFonts w:eastAsia="Arial Nova Cond"/>
              </w:rPr>
              <w:t>r</w:t>
            </w:r>
            <w:r>
              <w:rPr>
                <w:rFonts w:eastAsia="Arial Nova Cond"/>
              </w:rPr>
              <w:t xml:space="preserve"> un cuestionario </w:t>
            </w:r>
            <w:r w:rsidR="00284AB0">
              <w:rPr>
                <w:rFonts w:eastAsia="Arial Nova Cond"/>
              </w:rPr>
              <w:t>relacionado con</w:t>
            </w:r>
            <w:r>
              <w:rPr>
                <w:rFonts w:eastAsia="Arial Nova Cond"/>
              </w:rPr>
              <w:t xml:space="preserve"> los efectos </w:t>
            </w:r>
            <w:r w:rsidR="00D479D6">
              <w:rPr>
                <w:rFonts w:eastAsia="Arial Nova Cond"/>
              </w:rPr>
              <w:t xml:space="preserve">del fuego sobre la vegetación y sobre el agua. </w:t>
            </w:r>
            <w:r w:rsidR="00625AB1">
              <w:rPr>
                <w:rFonts w:eastAsia="Arial Nova Cond"/>
              </w:rPr>
              <w:t xml:space="preserve"> </w:t>
            </w:r>
            <w:r w:rsidR="00420320" w:rsidRPr="00750288">
              <w:rPr>
                <w:rFonts w:eastAsia="Arial Nova Cond"/>
              </w:rPr>
              <w:t xml:space="preserve"> </w:t>
            </w:r>
          </w:p>
        </w:tc>
      </w:tr>
      <w:tr w:rsidR="00EB2B53" w:rsidRPr="00750288" w14:paraId="58212CFE" w14:textId="77777777" w:rsidTr="006729D4">
        <w:tc>
          <w:tcPr>
            <w:tcW w:w="1838" w:type="dxa"/>
          </w:tcPr>
          <w:p w14:paraId="4887D025" w14:textId="77777777" w:rsidR="00EB2B53" w:rsidRPr="00750288" w:rsidRDefault="00EB2B53" w:rsidP="006729D4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lastRenderedPageBreak/>
              <w:t>CIENCIA, TECNOLOGÍA Y PRODUCCIÓN</w:t>
            </w:r>
          </w:p>
        </w:tc>
        <w:tc>
          <w:tcPr>
            <w:tcW w:w="1843" w:type="dxa"/>
          </w:tcPr>
          <w:p w14:paraId="1D48F38F" w14:textId="77777777" w:rsidR="00EB2B53" w:rsidRPr="00750288" w:rsidRDefault="00EB2B53" w:rsidP="006729D4">
            <w:p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MATEMÁTICAS</w:t>
            </w:r>
          </w:p>
        </w:tc>
        <w:tc>
          <w:tcPr>
            <w:tcW w:w="2977" w:type="dxa"/>
          </w:tcPr>
          <w:p w14:paraId="74C3FE21" w14:textId="2144F004" w:rsidR="00A82B41" w:rsidRPr="00A82B41" w:rsidRDefault="00A82B41" w:rsidP="006729D4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  <w:r w:rsidRPr="00A82B41">
              <w:rPr>
                <w:rFonts w:eastAsia="Arial Nova Cond"/>
                <w:b/>
                <w:bCs/>
                <w:color w:val="000000"/>
              </w:rPr>
              <w:t>Números y operaciones</w:t>
            </w:r>
          </w:p>
          <w:p w14:paraId="2D8D9CC9" w14:textId="45994BF8" w:rsidR="00D479D6" w:rsidRPr="002D73B0" w:rsidRDefault="00D479D6" w:rsidP="002D73B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2D73B0">
              <w:rPr>
                <w:rFonts w:eastAsia="Times New Roman" w:cstheme="minorHAnsi"/>
                <w:color w:val="242021"/>
                <w:lang w:eastAsia="es-BO"/>
              </w:rPr>
              <w:t>Resuelve y plantea problemas aritméticos de adición, sustracción de números naturales de cuatro y cinco dígitos y la multiplicación, división de números naturales de tres dígitos aplicadas en situaciones de la vida.</w:t>
            </w:r>
          </w:p>
          <w:p w14:paraId="6153EF67" w14:textId="30E0AAEE" w:rsidR="00A82B41" w:rsidRPr="002D73B0" w:rsidRDefault="00D479D6" w:rsidP="002D73B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Arial Nova Cond"/>
                <w:bCs/>
              </w:rPr>
            </w:pPr>
            <w:r w:rsidRPr="002D73B0">
              <w:rPr>
                <w:rFonts w:eastAsia="Times New Roman" w:cstheme="minorHAnsi"/>
                <w:color w:val="242021"/>
                <w:lang w:eastAsia="es-BO"/>
              </w:rPr>
              <w:t>Emplea diversas estrategias para la resolución de problemas de fracciones homogéneas y heterogéneas aplicados en actividades cotidianas de la vida</w:t>
            </w:r>
            <w:r w:rsidR="002D73B0" w:rsidRPr="002D73B0">
              <w:rPr>
                <w:rFonts w:eastAsia="Arial Nova Cond"/>
                <w:bCs/>
              </w:rPr>
              <w:t>.</w:t>
            </w:r>
          </w:p>
          <w:p w14:paraId="5DF99A34" w14:textId="77777777" w:rsidR="002D73B0" w:rsidRDefault="002D73B0" w:rsidP="006729D4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4B9D9F6C" w14:textId="6CB89CD9" w:rsidR="002D73B0" w:rsidRDefault="002D73B0" w:rsidP="002D73B0">
            <w:pPr>
              <w:spacing w:after="0" w:line="240" w:lineRule="auto"/>
              <w:rPr>
                <w:rFonts w:eastAsia="Arial Nova Cond"/>
                <w:b/>
              </w:rPr>
            </w:pPr>
            <w:r w:rsidRPr="00A82B41">
              <w:rPr>
                <w:rFonts w:eastAsia="Arial Nova Cond"/>
                <w:b/>
              </w:rPr>
              <w:t>Medición</w:t>
            </w:r>
          </w:p>
          <w:p w14:paraId="78F9C69A" w14:textId="5C080080" w:rsidR="002D73B0" w:rsidRPr="002D73B0" w:rsidRDefault="002D73B0" w:rsidP="002D73B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2D73B0">
              <w:rPr>
                <w:rFonts w:eastAsia="Times New Roman" w:cstheme="minorHAnsi"/>
                <w:color w:val="242021"/>
                <w:lang w:eastAsia="es-BO"/>
              </w:rPr>
              <w:t xml:space="preserve">Explica y emplea estimaciones utilizando las unidades mínimas y máximas (múltiplos y submúltiplos) en el uso de su abreviatura en planteamientos de las medidas de longitud, capacidad, masa-peso, tiempo y el sistema monetario, utilizando instrumentos del sistema internacional de medidas, </w:t>
            </w:r>
            <w:r w:rsidRPr="002D73B0">
              <w:rPr>
                <w:rFonts w:eastAsia="Times New Roman" w:cstheme="minorHAnsi"/>
                <w:color w:val="242021"/>
                <w:lang w:eastAsia="es-BO"/>
              </w:rPr>
              <w:lastRenderedPageBreak/>
              <w:t xml:space="preserve">medidas no convencionales y de las </w:t>
            </w:r>
            <w:proofErr w:type="spellStart"/>
            <w:r w:rsidRPr="002D73B0">
              <w:rPr>
                <w:rFonts w:eastAsia="Times New Roman" w:cstheme="minorHAnsi"/>
                <w:color w:val="242021"/>
                <w:lang w:eastAsia="es-BO"/>
              </w:rPr>
              <w:t>NyPIOs</w:t>
            </w:r>
            <w:proofErr w:type="spellEnd"/>
            <w:r w:rsidRPr="002D73B0">
              <w:rPr>
                <w:rFonts w:eastAsia="Times New Roman" w:cstheme="minorHAnsi"/>
                <w:color w:val="242021"/>
                <w:lang w:eastAsia="es-BO"/>
              </w:rPr>
              <w:t>.</w:t>
            </w:r>
          </w:p>
          <w:p w14:paraId="12B47FCE" w14:textId="23A23644" w:rsidR="002D73B0" w:rsidRPr="00750288" w:rsidRDefault="002D73B0" w:rsidP="006729D4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543" w:type="dxa"/>
          </w:tcPr>
          <w:p w14:paraId="4E51A3F3" w14:textId="5D055E94" w:rsidR="00EB2B53" w:rsidRPr="00A82B41" w:rsidRDefault="00D479D6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El refugio de animales</w:t>
            </w:r>
          </w:p>
          <w:p w14:paraId="23776450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Mitad, tercio y cuarto. </w:t>
            </w:r>
          </w:p>
          <w:p w14:paraId="3A124E0B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división y sus té</w:t>
            </w:r>
            <w:r w:rsidR="00284AB0">
              <w:rPr>
                <w:rFonts w:eastAsia="Arial Nova Cond"/>
              </w:rPr>
              <w:t>r</w:t>
            </w:r>
            <w:r>
              <w:rPr>
                <w:rFonts w:eastAsia="Arial Nova Cond"/>
              </w:rPr>
              <w:t xml:space="preserve">minos. </w:t>
            </w:r>
          </w:p>
          <w:p w14:paraId="62129D80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división exacta. </w:t>
            </w:r>
          </w:p>
          <w:p w14:paraId="1D35D172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división entera inexacta. </w:t>
            </w:r>
          </w:p>
          <w:p w14:paraId="7CCE2003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relación entre la multiplicación y la división. </w:t>
            </w:r>
          </w:p>
          <w:p w14:paraId="769E575B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prueba de la división. </w:t>
            </w:r>
          </w:p>
          <w:p w14:paraId="65F043C0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divisiones</w:t>
            </w:r>
            <w:r w:rsidR="002D73B0">
              <w:rPr>
                <w:rFonts w:eastAsia="Arial Nova Cond"/>
              </w:rPr>
              <w:t xml:space="preserve"> c</w:t>
            </w:r>
            <w:r>
              <w:rPr>
                <w:rFonts w:eastAsia="Arial Nova Cond"/>
              </w:rPr>
              <w:t xml:space="preserve">on la primera cifra del dividendo igual o mayor al divisor. </w:t>
            </w:r>
          </w:p>
          <w:p w14:paraId="0FACE862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divisiones con la primera cifra del dividendo menor al divisor. </w:t>
            </w:r>
          </w:p>
          <w:p w14:paraId="2ECD79C7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divisiones con el dividendo de más de una cifra. </w:t>
            </w:r>
          </w:p>
          <w:p w14:paraId="00562874" w14:textId="02E99EE5" w:rsidR="006B7CF9" w:rsidRDefault="002D73B0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</w:t>
            </w:r>
            <w:r w:rsidR="00D479D6">
              <w:rPr>
                <w:rFonts w:eastAsia="Arial Nova Cond"/>
              </w:rPr>
              <w:t xml:space="preserve">as divisiones con cero en el cociente. </w:t>
            </w:r>
            <w:r w:rsidR="006E28E4">
              <w:rPr>
                <w:rFonts w:eastAsia="Arial Nova Cond"/>
              </w:rPr>
              <w:t xml:space="preserve"> </w:t>
            </w:r>
          </w:p>
          <w:p w14:paraId="1403C154" w14:textId="77777777" w:rsidR="002D73B0" w:rsidRDefault="002D73B0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46B5E8F7" w14:textId="578179CD" w:rsidR="00900D8D" w:rsidRPr="00900D8D" w:rsidRDefault="00D479D6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La fiesta de cumpleaños</w:t>
            </w:r>
          </w:p>
          <w:p w14:paraId="0656310E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fracciones. </w:t>
            </w:r>
          </w:p>
          <w:p w14:paraId="4F221E46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representación gráfica de fracciones. </w:t>
            </w:r>
          </w:p>
          <w:p w14:paraId="1E3A486E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tipos de fracciones. </w:t>
            </w:r>
          </w:p>
          <w:p w14:paraId="4617A44A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fracción de un conjunto. </w:t>
            </w:r>
          </w:p>
          <w:p w14:paraId="5804CB8D" w14:textId="77777777" w:rsidR="002D73B0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Patrones numéricos. </w:t>
            </w:r>
          </w:p>
          <w:p w14:paraId="2C6434C0" w14:textId="14067D62" w:rsidR="00D479D6" w:rsidRDefault="00D479D6" w:rsidP="002D73B0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Patrones gráficos. </w:t>
            </w:r>
          </w:p>
          <w:p w14:paraId="42EDF51E" w14:textId="77777777" w:rsidR="002D73B0" w:rsidRDefault="002D73B0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10049C63" w14:textId="2E77BF2D" w:rsidR="00900D8D" w:rsidRDefault="00D479D6" w:rsidP="00013EC3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El supermercado</w:t>
            </w:r>
          </w:p>
          <w:p w14:paraId="09A9B46C" w14:textId="77777777" w:rsidR="002D73B0" w:rsidRDefault="00D479D6" w:rsidP="00013EC3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unidades de medida de tiempo.</w:t>
            </w:r>
          </w:p>
          <w:p w14:paraId="1A699506" w14:textId="77777777" w:rsidR="002D73B0" w:rsidRDefault="00D479D6" w:rsidP="00013EC3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líneas de tiempo. </w:t>
            </w:r>
          </w:p>
          <w:p w14:paraId="5003E192" w14:textId="77777777" w:rsidR="002D73B0" w:rsidRDefault="00D479D6" w:rsidP="00013EC3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horas y los minutos. </w:t>
            </w:r>
          </w:p>
          <w:p w14:paraId="2FFAC89B" w14:textId="77777777" w:rsidR="002D73B0" w:rsidRDefault="00D479D6" w:rsidP="00013EC3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tipos de relojes. </w:t>
            </w:r>
          </w:p>
          <w:p w14:paraId="5B16B697" w14:textId="77777777" w:rsidR="002D73B0" w:rsidRDefault="00D479D6" w:rsidP="00013EC3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sistema monetario de Bolivia. </w:t>
            </w:r>
          </w:p>
          <w:p w14:paraId="4DC15D31" w14:textId="77777777" w:rsidR="002D73B0" w:rsidRDefault="00D479D6" w:rsidP="00013EC3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Las medidas de longitud. </w:t>
            </w:r>
          </w:p>
          <w:p w14:paraId="2067AC55" w14:textId="77777777" w:rsidR="002D73B0" w:rsidRDefault="00D479D6" w:rsidP="00013EC3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medidas de masa. </w:t>
            </w:r>
          </w:p>
          <w:p w14:paraId="0C372FC1" w14:textId="77777777" w:rsidR="006B7CF9" w:rsidRDefault="00D479D6" w:rsidP="00013EC3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medidas de capacidad. </w:t>
            </w:r>
          </w:p>
          <w:p w14:paraId="3197C6EC" w14:textId="0E20EE6E" w:rsidR="002D73B0" w:rsidRPr="00900D8D" w:rsidRDefault="002D73B0" w:rsidP="006729D4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</w:tc>
        <w:tc>
          <w:tcPr>
            <w:tcW w:w="3119" w:type="dxa"/>
          </w:tcPr>
          <w:p w14:paraId="387081D9" w14:textId="2411A6F4" w:rsidR="00F82FF3" w:rsidRPr="004A2AA0" w:rsidRDefault="00677DE9" w:rsidP="004A2AA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 w:rsidRPr="004A2AA0">
              <w:rPr>
                <w:lang w:val="es-BO"/>
              </w:rPr>
              <w:lastRenderedPageBreak/>
              <w:t>Resol</w:t>
            </w:r>
            <w:r w:rsidR="004A2AA0" w:rsidRPr="004A2AA0">
              <w:rPr>
                <w:lang w:val="es-BO"/>
              </w:rPr>
              <w:t>ver problemas con fracciones referidos a</w:t>
            </w:r>
            <w:r w:rsidRPr="004A2AA0">
              <w:rPr>
                <w:lang w:val="es-BO"/>
              </w:rPr>
              <w:t xml:space="preserve"> la problemática de los incendios </w:t>
            </w:r>
            <w:r w:rsidR="004A2AA0" w:rsidRPr="004A2AA0">
              <w:rPr>
                <w:lang w:val="es-BO"/>
              </w:rPr>
              <w:t xml:space="preserve">y los animales que sobreviven al fuego y pierden su hogar, debiendo ser acogidos en refugios. </w:t>
            </w:r>
          </w:p>
          <w:p w14:paraId="26B71158" w14:textId="7C1089C8" w:rsidR="00F82FF3" w:rsidRPr="00D478AD" w:rsidRDefault="00F82FF3" w:rsidP="006729D4">
            <w:pPr>
              <w:spacing w:after="0" w:line="240" w:lineRule="auto"/>
              <w:jc w:val="both"/>
              <w:rPr>
                <w:rFonts w:eastAsia="Arial Nova Cond"/>
              </w:rPr>
            </w:pPr>
          </w:p>
        </w:tc>
      </w:tr>
    </w:tbl>
    <w:p w14:paraId="5D28B9C0" w14:textId="0602C9EA" w:rsidR="00387283" w:rsidRDefault="00387283">
      <w:pPr>
        <w:spacing w:after="0" w:line="240" w:lineRule="auto"/>
        <w:rPr>
          <w:rFonts w:eastAsia="Arial Nova Cond"/>
          <w:b/>
        </w:rPr>
      </w:pPr>
    </w:p>
    <w:p w14:paraId="1847EC61" w14:textId="5A0A6DF2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t>TERCER TRIMESTRE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843"/>
        <w:gridCol w:w="2977"/>
        <w:gridCol w:w="3543"/>
        <w:gridCol w:w="3119"/>
      </w:tblGrid>
      <w:tr w:rsidR="00EB2B53" w:rsidRPr="00750288" w14:paraId="184D719E" w14:textId="77777777" w:rsidTr="00FD5B14">
        <w:tc>
          <w:tcPr>
            <w:tcW w:w="1838" w:type="dxa"/>
            <w:shd w:val="clear" w:color="auto" w:fill="D9D9D9" w:themeFill="background1" w:themeFillShade="D9"/>
          </w:tcPr>
          <w:p w14:paraId="1A43FAF7" w14:textId="77777777" w:rsidR="00EB2B53" w:rsidRPr="0096397B" w:rsidRDefault="00EB2B53" w:rsidP="0096397B">
            <w:pPr>
              <w:jc w:val="center"/>
              <w:rPr>
                <w:rFonts w:eastAsia="Arial Nova Cond"/>
                <w:b/>
              </w:rPr>
            </w:pPr>
            <w:r w:rsidRPr="0096397B">
              <w:rPr>
                <w:rFonts w:eastAsia="Arial Nova Cond"/>
                <w:b/>
              </w:rPr>
              <w:t>CAMPOS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FF9246" w14:textId="77777777" w:rsidR="00EB2B53" w:rsidRPr="0096397B" w:rsidRDefault="00EB2B53" w:rsidP="0096397B">
            <w:pPr>
              <w:jc w:val="center"/>
              <w:rPr>
                <w:rFonts w:eastAsia="Arial Nova Cond"/>
                <w:b/>
              </w:rPr>
            </w:pPr>
            <w:r w:rsidRPr="0096397B">
              <w:rPr>
                <w:rFonts w:eastAsia="Arial Nova Cond"/>
                <w:b/>
              </w:rPr>
              <w:t>ÁREAS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39B5847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9967541" w14:textId="77777777" w:rsidR="00EB2B53" w:rsidRPr="00750288" w:rsidRDefault="00EB2B53" w:rsidP="00FD5B14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C1D3A2B" w14:textId="77777777" w:rsidR="00EB2B53" w:rsidRPr="00750288" w:rsidRDefault="00EB2B53" w:rsidP="00FD5B14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40B35C35" w14:textId="77777777" w:rsidTr="0096397B">
        <w:tc>
          <w:tcPr>
            <w:tcW w:w="1838" w:type="dxa"/>
            <w:vMerge w:val="restart"/>
          </w:tcPr>
          <w:p w14:paraId="6E0C86BF" w14:textId="77777777" w:rsidR="00EB2B53" w:rsidRPr="0096397B" w:rsidRDefault="00EB2B53" w:rsidP="0096397B">
            <w:pPr>
              <w:rPr>
                <w:rFonts w:eastAsia="Arial Nova Cond"/>
                <w:b/>
              </w:rPr>
            </w:pPr>
            <w:r w:rsidRPr="0096397B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843" w:type="dxa"/>
          </w:tcPr>
          <w:p w14:paraId="719A511C" w14:textId="77777777" w:rsidR="00EB2B53" w:rsidRPr="0096397B" w:rsidRDefault="00EB2B53" w:rsidP="0096397B">
            <w:pPr>
              <w:rPr>
                <w:rFonts w:eastAsia="Arial Nova Cond"/>
                <w:b/>
              </w:rPr>
            </w:pPr>
            <w:r w:rsidRPr="0096397B">
              <w:rPr>
                <w:rFonts w:eastAsia="Arial Nova Cond"/>
                <w:b/>
              </w:rPr>
              <w:t>COMUNICACIÓN Y LENGUAJE</w:t>
            </w:r>
          </w:p>
        </w:tc>
        <w:tc>
          <w:tcPr>
            <w:tcW w:w="2977" w:type="dxa"/>
          </w:tcPr>
          <w:p w14:paraId="0907B779" w14:textId="77777777" w:rsidR="00677DE9" w:rsidRDefault="00677DE9" w:rsidP="003A6468">
            <w:pPr>
              <w:spacing w:after="0" w:line="240" w:lineRule="auto"/>
              <w:rPr>
                <w:rFonts w:eastAsia="Arial Nova Cond"/>
                <w:b/>
              </w:rPr>
            </w:pPr>
            <w:r w:rsidRPr="00B17743">
              <w:rPr>
                <w:rFonts w:eastAsia="Arial Nova Cond"/>
                <w:b/>
              </w:rPr>
              <w:t>Comunicación oral</w:t>
            </w:r>
          </w:p>
          <w:p w14:paraId="0816487E" w14:textId="0B436AB8" w:rsidR="00677DE9" w:rsidRPr="003A6468" w:rsidRDefault="00677DE9" w:rsidP="003A64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Arial Nova Cond"/>
                <w:b/>
              </w:rPr>
            </w:pPr>
            <w:r w:rsidRPr="003A6468">
              <w:rPr>
                <w:rFonts w:eastAsia="Arial Nova Cond"/>
                <w:bCs/>
              </w:rPr>
              <w:t xml:space="preserve">Expresa oralmente experiencias y emociones de manera coherente utilizando recursos no verbales y de acuerdo con el propósito comunicativo </w:t>
            </w:r>
            <w:proofErr w:type="gramStart"/>
            <w:r w:rsidRPr="003A6468">
              <w:rPr>
                <w:rFonts w:eastAsia="Arial Nova Cond"/>
                <w:bCs/>
              </w:rPr>
              <w:t>en  LC</w:t>
            </w:r>
            <w:proofErr w:type="gramEnd"/>
            <w:r w:rsidRPr="003A6468">
              <w:rPr>
                <w:rFonts w:eastAsia="Arial Nova Cond"/>
                <w:bCs/>
              </w:rPr>
              <w:t>, LO, LE.</w:t>
            </w:r>
          </w:p>
          <w:p w14:paraId="59E7D1B4" w14:textId="3461CEC4" w:rsidR="00677DE9" w:rsidRPr="003A6468" w:rsidRDefault="00677DE9" w:rsidP="003A64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A6468">
              <w:rPr>
                <w:rFonts w:eastAsia="Times New Roman" w:cstheme="minorHAnsi"/>
                <w:color w:val="242021"/>
                <w:lang w:eastAsia="es-BO"/>
              </w:rPr>
              <w:t xml:space="preserve">Dialoga y escucha para resolver problemas, necesidades, desarrollar actividades en la escuela y comunidad. </w:t>
            </w:r>
          </w:p>
          <w:p w14:paraId="2D64CE9E" w14:textId="77777777" w:rsidR="00677DE9" w:rsidRPr="00B17743" w:rsidRDefault="00677DE9" w:rsidP="003A6468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0F575047" w14:textId="77777777" w:rsidR="00677DE9" w:rsidRPr="00750288" w:rsidRDefault="00677DE9" w:rsidP="003A6468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Lectura comprensiva:</w:t>
            </w:r>
          </w:p>
          <w:p w14:paraId="23AF7535" w14:textId="262AB300" w:rsidR="00677DE9" w:rsidRPr="003A6468" w:rsidRDefault="00677DE9" w:rsidP="003A64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A6468">
              <w:rPr>
                <w:rFonts w:eastAsia="Times New Roman" w:cstheme="minorHAnsi"/>
                <w:color w:val="242021"/>
                <w:lang w:eastAsia="es-BO"/>
              </w:rPr>
              <w:t xml:space="preserve">Lee y comprende el contenido de textos narrativos reconstruyendo la secuencia de las acciones, el ambiente, las características de los personajes, relaciones de causa y consecuencia </w:t>
            </w:r>
            <w:r w:rsidRPr="003A6468">
              <w:rPr>
                <w:rFonts w:eastAsia="Times New Roman" w:cstheme="minorHAnsi"/>
                <w:color w:val="242021"/>
                <w:lang w:eastAsia="es-BO"/>
              </w:rPr>
              <w:lastRenderedPageBreak/>
              <w:t>emitiendo además una opinión sobre el mismo.</w:t>
            </w:r>
          </w:p>
          <w:p w14:paraId="5D3D9D82" w14:textId="77777777" w:rsidR="003A6468" w:rsidRDefault="003A6468" w:rsidP="003A64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1D303BB0" w14:textId="4F21C2DE" w:rsidR="00677DE9" w:rsidRPr="00B17743" w:rsidRDefault="00677DE9" w:rsidP="003A64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B17743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Escritura creativa</w:t>
            </w:r>
          </w:p>
          <w:p w14:paraId="48268573" w14:textId="5E6E82B6" w:rsidR="00511161" w:rsidRPr="003A6468" w:rsidRDefault="00677DE9" w:rsidP="003A64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  <w:b/>
              </w:rPr>
            </w:pPr>
            <w:r w:rsidRPr="003A6468">
              <w:rPr>
                <w:rFonts w:eastAsia="Times New Roman" w:cstheme="minorHAnsi"/>
                <w:color w:val="242021"/>
                <w:lang w:eastAsia="es-BO"/>
              </w:rPr>
              <w:t>Escribe creativamente textos literarios y no literarios de manera organizada y consecuente considerando el contenido, propósito comunicativo y destinatario.</w:t>
            </w:r>
          </w:p>
        </w:tc>
        <w:tc>
          <w:tcPr>
            <w:tcW w:w="3543" w:type="dxa"/>
          </w:tcPr>
          <w:p w14:paraId="1630A888" w14:textId="0A64CDBD" w:rsidR="00795520" w:rsidRPr="00795520" w:rsidRDefault="00795520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L</w:t>
            </w:r>
            <w:r w:rsidR="003A6468">
              <w:rPr>
                <w:rFonts w:eastAsia="Arial Nova Cond"/>
                <w:b/>
                <w:bCs/>
              </w:rPr>
              <w:t>ectura</w:t>
            </w:r>
          </w:p>
          <w:p w14:paraId="4EC9539A" w14:textId="7001B1C1" w:rsidR="00D71A85" w:rsidRDefault="00F6606D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Aladino y la princesa </w:t>
            </w:r>
            <w:proofErr w:type="spellStart"/>
            <w:r>
              <w:rPr>
                <w:rFonts w:eastAsia="Arial Nova Cond"/>
              </w:rPr>
              <w:t>Bradrul</w:t>
            </w:r>
            <w:proofErr w:type="spellEnd"/>
            <w:r>
              <w:rPr>
                <w:rFonts w:eastAsia="Arial Nova Cond"/>
              </w:rPr>
              <w:t xml:space="preserve"> </w:t>
            </w:r>
            <w:proofErr w:type="spellStart"/>
            <w:r>
              <w:rPr>
                <w:rFonts w:eastAsia="Arial Nova Cond"/>
              </w:rPr>
              <w:t>Budul</w:t>
            </w:r>
            <w:proofErr w:type="spellEnd"/>
            <w:r>
              <w:rPr>
                <w:rFonts w:eastAsia="Arial Nova Cond"/>
              </w:rPr>
              <w:t>.</w:t>
            </w:r>
          </w:p>
          <w:p w14:paraId="6ED332D5" w14:textId="19F7BA63" w:rsidR="00F6606D" w:rsidRDefault="00F6606D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Los sabores de Bolivia</w:t>
            </w:r>
            <w:r w:rsidR="003A6468">
              <w:rPr>
                <w:rFonts w:eastAsia="Arial Nova Cond"/>
              </w:rPr>
              <w:t>.</w:t>
            </w:r>
          </w:p>
          <w:p w14:paraId="19ABFFB0" w14:textId="77777777" w:rsidR="003A6468" w:rsidRPr="00750288" w:rsidRDefault="003A6468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3EB62359" w14:textId="27D8A99D" w:rsidR="001E4A33" w:rsidRPr="00795520" w:rsidRDefault="00795520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L</w:t>
            </w:r>
            <w:r w:rsidR="003A6468">
              <w:rPr>
                <w:rFonts w:eastAsia="Arial Nova Cond"/>
                <w:b/>
                <w:bCs/>
              </w:rPr>
              <w:t>iteratura</w:t>
            </w:r>
          </w:p>
          <w:p w14:paraId="2D45E5F4" w14:textId="77777777" w:rsidR="003A6468" w:rsidRDefault="00F6606D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narración enmarcada.    </w:t>
            </w:r>
          </w:p>
          <w:p w14:paraId="2A202568" w14:textId="767CD009" w:rsidR="00F6606D" w:rsidRDefault="00F6606D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El poema.</w:t>
            </w:r>
          </w:p>
          <w:p w14:paraId="4E70C104" w14:textId="77777777" w:rsidR="003A6468" w:rsidRDefault="003A6468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14CADFEF" w14:textId="3794ACCD" w:rsidR="00795520" w:rsidRPr="00795520" w:rsidRDefault="00795520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</w:t>
            </w:r>
            <w:r w:rsidR="003A6468">
              <w:rPr>
                <w:rFonts w:eastAsia="Arial Nova Cond"/>
                <w:b/>
                <w:bCs/>
              </w:rPr>
              <w:t>xpresión oral</w:t>
            </w:r>
          </w:p>
          <w:p w14:paraId="4375CEE2" w14:textId="77777777" w:rsidR="003A6468" w:rsidRDefault="00F6606D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historias encadenadas. </w:t>
            </w:r>
          </w:p>
          <w:p w14:paraId="2F290061" w14:textId="56A99995" w:rsidR="00066DF3" w:rsidRDefault="00F6606D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Las retahílas.</w:t>
            </w:r>
          </w:p>
          <w:p w14:paraId="0AFF7E36" w14:textId="77777777" w:rsidR="003A6468" w:rsidRPr="00750288" w:rsidRDefault="003A6468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4F6AB7F6" w14:textId="06D15B63" w:rsidR="00795520" w:rsidRPr="00795520" w:rsidRDefault="003A6468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Estudio de la lengua</w:t>
            </w:r>
          </w:p>
          <w:p w14:paraId="4DD006D6" w14:textId="77777777" w:rsidR="003A6468" w:rsidRDefault="001264CE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palabras </w:t>
            </w:r>
            <w:r w:rsidR="00F6606D">
              <w:rPr>
                <w:rFonts w:eastAsia="Arial Nova Cond"/>
              </w:rPr>
              <w:t xml:space="preserve">homógrafas. </w:t>
            </w:r>
          </w:p>
          <w:p w14:paraId="4A37C0CE" w14:textId="06999AB0" w:rsidR="00066DF3" w:rsidRDefault="00F6606D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El sentido literal y el figurado.</w:t>
            </w:r>
          </w:p>
          <w:p w14:paraId="4D77EB06" w14:textId="77777777" w:rsidR="003A6468" w:rsidRPr="00750288" w:rsidRDefault="003A6468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75CD5C56" w14:textId="0783E6FD" w:rsidR="001E4A33" w:rsidRDefault="00795520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G</w:t>
            </w:r>
            <w:r w:rsidR="003A6468">
              <w:rPr>
                <w:rFonts w:eastAsia="Arial Nova Cond"/>
                <w:b/>
                <w:bCs/>
              </w:rPr>
              <w:t>ramática</w:t>
            </w:r>
          </w:p>
          <w:p w14:paraId="29865C40" w14:textId="77777777" w:rsidR="003A6468" w:rsidRDefault="00F6606D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tiempos verbales. </w:t>
            </w:r>
          </w:p>
          <w:p w14:paraId="0B57CF0B" w14:textId="0C801A87" w:rsidR="00795520" w:rsidRDefault="00F6606D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Los pronombres personales.</w:t>
            </w:r>
          </w:p>
          <w:p w14:paraId="3425F288" w14:textId="77777777" w:rsidR="003A6468" w:rsidRPr="00795520" w:rsidRDefault="003A6468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2C05E08F" w14:textId="52EBD358" w:rsidR="00795520" w:rsidRDefault="00795520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O</w:t>
            </w:r>
            <w:r w:rsidR="003A6468">
              <w:rPr>
                <w:rFonts w:eastAsia="Arial Nova Cond"/>
                <w:b/>
                <w:bCs/>
              </w:rPr>
              <w:t>rtografía</w:t>
            </w:r>
          </w:p>
          <w:p w14:paraId="692EAA3F" w14:textId="77777777" w:rsidR="003A6468" w:rsidRDefault="00F6606D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letra n antes de f y v. </w:t>
            </w:r>
          </w:p>
          <w:p w14:paraId="3CEB3428" w14:textId="470091EC" w:rsidR="00795520" w:rsidRDefault="003A6468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>E</w:t>
            </w:r>
            <w:r w:rsidR="00F6606D">
              <w:rPr>
                <w:rFonts w:eastAsia="Arial Nova Cond"/>
              </w:rPr>
              <w:t>l uso de ce</w:t>
            </w:r>
            <w:r>
              <w:rPr>
                <w:rFonts w:eastAsia="Arial Nova Cond"/>
              </w:rPr>
              <w:t>-</w:t>
            </w:r>
            <w:proofErr w:type="spellStart"/>
            <w:r w:rsidR="00F6606D">
              <w:rPr>
                <w:rFonts w:eastAsia="Arial Nova Cond"/>
              </w:rPr>
              <w:t>ci</w:t>
            </w:r>
            <w:proofErr w:type="spellEnd"/>
            <w:r>
              <w:rPr>
                <w:rFonts w:eastAsia="Arial Nova Cond"/>
              </w:rPr>
              <w:t>.</w:t>
            </w:r>
          </w:p>
          <w:p w14:paraId="58431DE1" w14:textId="26F82D89" w:rsidR="00795520" w:rsidRDefault="003A6468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Expresión escrita</w:t>
            </w:r>
          </w:p>
          <w:p w14:paraId="64FCDFAF" w14:textId="77777777" w:rsidR="003A6468" w:rsidRDefault="001264CE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</w:t>
            </w:r>
            <w:r w:rsidR="00F6606D">
              <w:rPr>
                <w:rFonts w:eastAsia="Arial Nova Cond"/>
              </w:rPr>
              <w:t xml:space="preserve">redacción del desenlace. </w:t>
            </w:r>
          </w:p>
          <w:p w14:paraId="7896EBB4" w14:textId="04AC6720" w:rsidR="00795520" w:rsidRPr="00795520" w:rsidRDefault="00F6606D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creación de un caligrama. </w:t>
            </w:r>
            <w:r w:rsidR="001264CE">
              <w:rPr>
                <w:rFonts w:eastAsia="Arial Nova Cond"/>
              </w:rPr>
              <w:t xml:space="preserve"> </w:t>
            </w:r>
          </w:p>
          <w:p w14:paraId="08DA645F" w14:textId="0FAAE09D" w:rsidR="00795520" w:rsidRPr="00795520" w:rsidRDefault="001264CE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 xml:space="preserve">  </w:t>
            </w:r>
          </w:p>
        </w:tc>
        <w:tc>
          <w:tcPr>
            <w:tcW w:w="3119" w:type="dxa"/>
          </w:tcPr>
          <w:p w14:paraId="2E8458CD" w14:textId="77777777" w:rsidR="00EB2B53" w:rsidRDefault="00F6606D" w:rsidP="003A64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proofErr w:type="gramStart"/>
            <w:r>
              <w:rPr>
                <w:rFonts w:eastAsia="Arial Nova Cond"/>
              </w:rPr>
              <w:lastRenderedPageBreak/>
              <w:t>Socializa</w:t>
            </w:r>
            <w:r w:rsidR="00777AED">
              <w:rPr>
                <w:rFonts w:eastAsia="Arial Nova Cond"/>
              </w:rPr>
              <w:t>r</w:t>
            </w:r>
            <w:r>
              <w:rPr>
                <w:rFonts w:eastAsia="Arial Nova Cond"/>
              </w:rPr>
              <w:t xml:space="preserve"> </w:t>
            </w:r>
            <w:r w:rsidR="00D478AD">
              <w:rPr>
                <w:rFonts w:eastAsia="Arial Nova Cond"/>
              </w:rPr>
              <w:t xml:space="preserve"> los</w:t>
            </w:r>
            <w:proofErr w:type="gramEnd"/>
            <w:r w:rsidR="00D478AD">
              <w:rPr>
                <w:rFonts w:eastAsia="Arial Nova Cond"/>
              </w:rPr>
              <w:t xml:space="preserve"> resultados obtenidos con </w:t>
            </w:r>
            <w:r>
              <w:rPr>
                <w:rFonts w:eastAsia="Arial Nova Cond"/>
              </w:rPr>
              <w:t>las redacciones que se realizaron durante el segundo trimestre.</w:t>
            </w:r>
          </w:p>
          <w:p w14:paraId="6527F1DB" w14:textId="77777777" w:rsidR="00777AED" w:rsidRDefault="00777AED" w:rsidP="00777AED">
            <w:pPr>
              <w:spacing w:after="0" w:line="240" w:lineRule="auto"/>
              <w:rPr>
                <w:rFonts w:eastAsia="Arial Nova Cond"/>
              </w:rPr>
            </w:pPr>
          </w:p>
          <w:p w14:paraId="3D4950F3" w14:textId="49B3C12A" w:rsidR="00777AED" w:rsidRPr="00777AED" w:rsidRDefault="00777AED" w:rsidP="00777AE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Armar libros</w:t>
            </w:r>
            <w:r w:rsidR="00E049F7">
              <w:rPr>
                <w:rFonts w:eastAsia="Arial Nova Cond"/>
              </w:rPr>
              <w:t xml:space="preserve"> con las redacciones y compartirlos con las familias de la comunidad educativa.</w:t>
            </w:r>
          </w:p>
        </w:tc>
      </w:tr>
      <w:tr w:rsidR="00EB2B53" w:rsidRPr="00750288" w14:paraId="3A05AFDB" w14:textId="77777777" w:rsidTr="0096397B">
        <w:tc>
          <w:tcPr>
            <w:tcW w:w="1838" w:type="dxa"/>
            <w:vMerge/>
          </w:tcPr>
          <w:p w14:paraId="3BE5469B" w14:textId="77777777" w:rsidR="00EB2B53" w:rsidRPr="0096397B" w:rsidRDefault="00EB2B53" w:rsidP="00963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  <w:b/>
              </w:rPr>
            </w:pPr>
          </w:p>
        </w:tc>
        <w:tc>
          <w:tcPr>
            <w:tcW w:w="1843" w:type="dxa"/>
          </w:tcPr>
          <w:p w14:paraId="65D26A9E" w14:textId="77777777" w:rsidR="00EB2B53" w:rsidRPr="0096397B" w:rsidRDefault="00EB2B53" w:rsidP="0096397B">
            <w:pPr>
              <w:rPr>
                <w:rFonts w:eastAsia="Arial Nova Cond"/>
                <w:b/>
              </w:rPr>
            </w:pPr>
            <w:r w:rsidRPr="0096397B">
              <w:rPr>
                <w:rFonts w:eastAsia="Arial Nova Cond"/>
                <w:b/>
              </w:rPr>
              <w:t>SOCIALES</w:t>
            </w:r>
          </w:p>
        </w:tc>
        <w:tc>
          <w:tcPr>
            <w:tcW w:w="2977" w:type="dxa"/>
          </w:tcPr>
          <w:p w14:paraId="029E54A6" w14:textId="30130B2B" w:rsidR="00F6606D" w:rsidRPr="003A6468" w:rsidRDefault="00F6606D" w:rsidP="003A64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A6468">
              <w:rPr>
                <w:rFonts w:eastAsia="Times New Roman" w:cstheme="minorHAnsi"/>
                <w:color w:val="242021"/>
                <w:lang w:eastAsia="es-BO"/>
              </w:rPr>
              <w:t>Ejerce su derecho a elegir y describe la organización de su municipio.</w:t>
            </w:r>
          </w:p>
          <w:p w14:paraId="0F220D5E" w14:textId="4C0363BB" w:rsidR="00F6606D" w:rsidRPr="003A6468" w:rsidRDefault="00F6606D" w:rsidP="003A64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A6468">
              <w:rPr>
                <w:rFonts w:eastAsia="Times New Roman" w:cstheme="minorHAnsi"/>
                <w:color w:val="242021"/>
                <w:lang w:eastAsia="es-BO"/>
              </w:rPr>
              <w:t>Identifica y describe las características principales del municipio: creación, actividades productivas y lugares culturales.</w:t>
            </w:r>
          </w:p>
          <w:p w14:paraId="7746DE9E" w14:textId="6915A11E" w:rsidR="00F6606D" w:rsidRPr="003A6468" w:rsidRDefault="00F6606D" w:rsidP="003A64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A6468">
              <w:rPr>
                <w:rFonts w:eastAsia="Times New Roman" w:cstheme="minorHAnsi"/>
                <w:color w:val="242021"/>
                <w:lang w:eastAsia="es-BO"/>
              </w:rPr>
              <w:t>Valora el diálogo, consenso y el respeto en la toma de decisiones.</w:t>
            </w:r>
          </w:p>
          <w:p w14:paraId="74D73D1F" w14:textId="6EB4DE53" w:rsidR="00F6606D" w:rsidRPr="003A6468" w:rsidRDefault="00F6606D" w:rsidP="003A64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3A6468">
              <w:rPr>
                <w:rFonts w:eastAsia="Times New Roman" w:cstheme="minorHAnsi"/>
                <w:color w:val="242021"/>
                <w:lang w:eastAsia="es-BO"/>
              </w:rPr>
              <w:t>Describe las principales características geográficas de su departamento y localiza en el mapa de Bolivia.</w:t>
            </w:r>
          </w:p>
          <w:p w14:paraId="3302AB89" w14:textId="03F20970" w:rsidR="00F6606D" w:rsidRPr="003A6468" w:rsidRDefault="00F6606D" w:rsidP="003A64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A6468">
              <w:rPr>
                <w:rFonts w:eastAsia="Times New Roman" w:cstheme="minorHAnsi"/>
                <w:color w:val="242021"/>
                <w:lang w:eastAsia="es-BO"/>
              </w:rPr>
              <w:t>Asume y explica q</w:t>
            </w:r>
            <w:r w:rsidR="003A6468">
              <w:rPr>
                <w:rFonts w:eastAsia="Times New Roman" w:cstheme="minorHAnsi"/>
                <w:color w:val="242021"/>
                <w:lang w:eastAsia="es-BO"/>
              </w:rPr>
              <w:t>ue</w:t>
            </w:r>
            <w:r w:rsidRPr="003A6468">
              <w:rPr>
                <w:rFonts w:eastAsia="Times New Roman" w:cstheme="minorHAnsi"/>
                <w:color w:val="242021"/>
                <w:lang w:eastAsia="es-BO"/>
              </w:rPr>
              <w:t xml:space="preserve"> los recursos naturales son de propiedad irrenunciable de las y los bolivianos y </w:t>
            </w:r>
            <w:r w:rsidRPr="003A6468">
              <w:rPr>
                <w:rFonts w:eastAsia="Times New Roman" w:cstheme="minorHAnsi"/>
                <w:color w:val="242021"/>
                <w:lang w:eastAsia="es-BO"/>
              </w:rPr>
              <w:lastRenderedPageBreak/>
              <w:t>describe la cosmovisión de las naciones y pueblos originarios en respeto a la Madre Tierra.</w:t>
            </w:r>
          </w:p>
          <w:p w14:paraId="54512615" w14:textId="7760C3DC" w:rsidR="00795520" w:rsidRPr="00750288" w:rsidRDefault="00795520" w:rsidP="003A6468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543" w:type="dxa"/>
          </w:tcPr>
          <w:p w14:paraId="09C05B77" w14:textId="13D08649" w:rsidR="00EB2B53" w:rsidRPr="00E049F7" w:rsidRDefault="00F6606D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E049F7">
              <w:rPr>
                <w:rFonts w:eastAsia="Arial Nova Cond"/>
                <w:b/>
                <w:bCs/>
              </w:rPr>
              <w:lastRenderedPageBreak/>
              <w:t>Trabajos en la comunidad</w:t>
            </w:r>
          </w:p>
          <w:p w14:paraId="71A51D10" w14:textId="77777777" w:rsidR="003A6468" w:rsidRPr="00E049F7" w:rsidRDefault="00F6606D" w:rsidP="003A6468">
            <w:pPr>
              <w:spacing w:after="0" w:line="240" w:lineRule="auto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 xml:space="preserve">Tipos de trabajos en nuestra sociedad.  </w:t>
            </w:r>
          </w:p>
          <w:p w14:paraId="79750533" w14:textId="77777777" w:rsidR="003A6468" w:rsidRPr="00E049F7" w:rsidRDefault="00F6606D" w:rsidP="003A6468">
            <w:pPr>
              <w:spacing w:after="0" w:line="240" w:lineRule="auto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 xml:space="preserve">Servicios de nuestra sociedad. </w:t>
            </w:r>
          </w:p>
          <w:p w14:paraId="7CC38D93" w14:textId="77777777" w:rsidR="003A6468" w:rsidRPr="00E049F7" w:rsidRDefault="00F6606D" w:rsidP="003A6468">
            <w:pPr>
              <w:spacing w:after="0" w:line="240" w:lineRule="auto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 xml:space="preserve">Las autoridades y sus funciones. </w:t>
            </w:r>
          </w:p>
          <w:p w14:paraId="6F522470" w14:textId="195569AB" w:rsidR="00F6606D" w:rsidRPr="00E049F7" w:rsidRDefault="00F6606D" w:rsidP="003A6468">
            <w:pPr>
              <w:spacing w:after="0" w:line="240" w:lineRule="auto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 xml:space="preserve">Así se eligen las autoridades. </w:t>
            </w:r>
          </w:p>
          <w:p w14:paraId="463665DB" w14:textId="77777777" w:rsidR="00F6606D" w:rsidRPr="00E049F7" w:rsidRDefault="00F6606D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77CCC14C" w14:textId="320E0FDF" w:rsidR="003D2AA5" w:rsidRPr="00E049F7" w:rsidRDefault="00F6606D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E049F7">
              <w:rPr>
                <w:rFonts w:eastAsia="Arial Nova Cond"/>
                <w:b/>
                <w:bCs/>
              </w:rPr>
              <w:t>Los municipios</w:t>
            </w:r>
          </w:p>
          <w:p w14:paraId="2F82038A" w14:textId="77777777" w:rsidR="003A6468" w:rsidRPr="00E049F7" w:rsidRDefault="00F6606D" w:rsidP="003A6468">
            <w:pPr>
              <w:spacing w:after="0" w:line="240" w:lineRule="auto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 xml:space="preserve">Las provincias y los municipios de Bolivia. </w:t>
            </w:r>
          </w:p>
          <w:p w14:paraId="758A9593" w14:textId="77777777" w:rsidR="003A6468" w:rsidRPr="00E049F7" w:rsidRDefault="00F6606D" w:rsidP="003A6468">
            <w:pPr>
              <w:spacing w:after="0" w:line="240" w:lineRule="auto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 xml:space="preserve">Las funciones de los gobiernos municipales. </w:t>
            </w:r>
          </w:p>
          <w:p w14:paraId="6FA34973" w14:textId="77777777" w:rsidR="003A6468" w:rsidRPr="00E049F7" w:rsidRDefault="00F6606D" w:rsidP="003A6468">
            <w:pPr>
              <w:spacing w:after="0" w:line="240" w:lineRule="auto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 xml:space="preserve">Nuestro municipio. </w:t>
            </w:r>
          </w:p>
          <w:p w14:paraId="482EE90B" w14:textId="60992EBF" w:rsidR="003D2AA5" w:rsidRPr="00750288" w:rsidRDefault="00F6606D" w:rsidP="003A6468">
            <w:pPr>
              <w:spacing w:after="0" w:line="240" w:lineRule="auto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>Otros municipios de nuestro departamento.</w:t>
            </w:r>
            <w:r>
              <w:rPr>
                <w:rFonts w:eastAsia="Arial Nova Cond"/>
              </w:rPr>
              <w:t xml:space="preserve"> </w:t>
            </w:r>
          </w:p>
        </w:tc>
        <w:tc>
          <w:tcPr>
            <w:tcW w:w="3119" w:type="dxa"/>
          </w:tcPr>
          <w:p w14:paraId="21E0B9D0" w14:textId="2364A052" w:rsidR="00E049F7" w:rsidRDefault="00E049F7" w:rsidP="003A64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Reflexionar sobre el rol de los gobiernos municipales, las autoridades, las instituciones de la comunidad y los voluntarios para prevenir incendios y brindar apoyo en emergencias.</w:t>
            </w:r>
          </w:p>
          <w:p w14:paraId="067A912C" w14:textId="77777777" w:rsidR="00E049F7" w:rsidRDefault="00E049F7" w:rsidP="00E049F7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4AAF16AC" w14:textId="271FE73A" w:rsidR="00EB2B53" w:rsidRPr="00750288" w:rsidRDefault="003D2AA5" w:rsidP="003A64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>Socializa</w:t>
            </w:r>
            <w:r w:rsidR="00E049F7">
              <w:rPr>
                <w:rFonts w:eastAsia="Arial Nova Cond"/>
              </w:rPr>
              <w:t xml:space="preserve">r </w:t>
            </w:r>
            <w:r w:rsidRPr="00750288">
              <w:rPr>
                <w:rFonts w:eastAsia="Arial Nova Cond"/>
              </w:rPr>
              <w:t xml:space="preserve">los </w:t>
            </w:r>
            <w:r w:rsidR="009C3EFA">
              <w:rPr>
                <w:rFonts w:eastAsia="Arial Nova Cond"/>
              </w:rPr>
              <w:t xml:space="preserve">afiches realizados durante el segundo trimestre. </w:t>
            </w:r>
            <w:r w:rsidRPr="00750288">
              <w:rPr>
                <w:rFonts w:eastAsia="Arial Nova Cond"/>
              </w:rPr>
              <w:t xml:space="preserve"> </w:t>
            </w:r>
          </w:p>
        </w:tc>
      </w:tr>
      <w:tr w:rsidR="00EB2B53" w:rsidRPr="00750288" w14:paraId="4D19927E" w14:textId="77777777" w:rsidTr="0096397B">
        <w:tc>
          <w:tcPr>
            <w:tcW w:w="1838" w:type="dxa"/>
          </w:tcPr>
          <w:p w14:paraId="07384991" w14:textId="77777777" w:rsidR="00EB2B53" w:rsidRPr="0096397B" w:rsidRDefault="00EB2B53" w:rsidP="0096397B">
            <w:pPr>
              <w:rPr>
                <w:rFonts w:eastAsia="Arial Nova Cond"/>
                <w:b/>
              </w:rPr>
            </w:pPr>
            <w:r w:rsidRPr="0096397B">
              <w:rPr>
                <w:rFonts w:eastAsia="Arial Nova Cond"/>
                <w:b/>
              </w:rPr>
              <w:t>VIDA TIERRA Y TERRITORIO</w:t>
            </w:r>
          </w:p>
        </w:tc>
        <w:tc>
          <w:tcPr>
            <w:tcW w:w="1843" w:type="dxa"/>
          </w:tcPr>
          <w:p w14:paraId="156AED76" w14:textId="77777777" w:rsidR="00EB2B53" w:rsidRPr="0096397B" w:rsidRDefault="00EB2B53" w:rsidP="0096397B">
            <w:pPr>
              <w:rPr>
                <w:rFonts w:eastAsia="Arial Nova Cond"/>
                <w:b/>
              </w:rPr>
            </w:pPr>
            <w:r w:rsidRPr="0096397B">
              <w:rPr>
                <w:rFonts w:eastAsia="Arial Nova Cond"/>
                <w:b/>
              </w:rPr>
              <w:t>CIENCIAS NATURALES</w:t>
            </w:r>
          </w:p>
        </w:tc>
        <w:tc>
          <w:tcPr>
            <w:tcW w:w="2977" w:type="dxa"/>
          </w:tcPr>
          <w:p w14:paraId="1E1DE8D0" w14:textId="195D3926" w:rsidR="00625AB1" w:rsidRDefault="004D038E" w:rsidP="003A6468">
            <w:pPr>
              <w:spacing w:after="0" w:line="240" w:lineRule="auto"/>
              <w:rPr>
                <w:rFonts w:eastAsia="Arial Nova Cond"/>
                <w:bCs/>
              </w:rPr>
            </w:pPr>
            <w:r w:rsidRPr="00625AB1">
              <w:rPr>
                <w:rFonts w:eastAsia="Arial Nova Cond"/>
                <w:b/>
              </w:rPr>
              <w:t>Madre Tierra</w:t>
            </w:r>
          </w:p>
          <w:p w14:paraId="3DBA7069" w14:textId="0F4567B7" w:rsidR="00EB2B53" w:rsidRPr="003A6468" w:rsidRDefault="00B16B13" w:rsidP="003A64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A6468">
              <w:rPr>
                <w:rFonts w:eastAsia="Times New Roman" w:cstheme="minorHAnsi"/>
                <w:color w:val="242021"/>
                <w:lang w:eastAsia="es-BO"/>
              </w:rPr>
              <w:t>Valora críticamente las relaciones de equilibrio entre los elementos de un ecosistema, la preservación del agua y manejo de residuos sólidos, aguas residuales, como acciones preventivas ante riesgos de desastres.</w:t>
            </w:r>
          </w:p>
          <w:p w14:paraId="70B4A632" w14:textId="77777777" w:rsidR="003A6468" w:rsidRDefault="003A6468" w:rsidP="003A6468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3C261AB2" w14:textId="4BD0FAF8" w:rsidR="009C3EFA" w:rsidRPr="00854C81" w:rsidRDefault="009C3EFA" w:rsidP="003A6468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AC22E5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M</w:t>
            </w:r>
            <w:r w:rsidR="003A6468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ateria y energía</w:t>
            </w:r>
          </w:p>
          <w:p w14:paraId="1CDAE4CD" w14:textId="579EEBD5" w:rsidR="009C3EFA" w:rsidRPr="003A6468" w:rsidRDefault="009C3EFA" w:rsidP="003A64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eastAsia="es-BO"/>
              </w:rPr>
            </w:pPr>
            <w:r w:rsidRPr="003A6468">
              <w:rPr>
                <w:rFonts w:eastAsia="Times New Roman" w:cstheme="minorHAnsi"/>
                <w:color w:val="242021"/>
                <w:lang w:eastAsia="es-BO"/>
              </w:rPr>
              <w:t>Observa y plantea preguntas sobre los estados de la materia y tipos de energía, comparando sus respuestas.</w:t>
            </w:r>
          </w:p>
          <w:p w14:paraId="42247AAB" w14:textId="7CBE4527" w:rsidR="004D038E" w:rsidRPr="00750288" w:rsidRDefault="004D038E" w:rsidP="003A6468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543" w:type="dxa"/>
          </w:tcPr>
          <w:p w14:paraId="3CFF9327" w14:textId="452EB095" w:rsidR="004D038E" w:rsidRPr="00E049F7" w:rsidRDefault="009C3EFA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E049F7">
              <w:rPr>
                <w:rFonts w:eastAsia="Arial Nova Cond"/>
                <w:b/>
                <w:bCs/>
              </w:rPr>
              <w:t>Yo cuido el agua</w:t>
            </w:r>
          </w:p>
          <w:p w14:paraId="33FC0210" w14:textId="77777777" w:rsidR="00B446AB" w:rsidRPr="00E049F7" w:rsidRDefault="009C3EFA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 xml:space="preserve">Contaminación del suelo. </w:t>
            </w:r>
          </w:p>
          <w:p w14:paraId="19059F46" w14:textId="4416A670" w:rsidR="004D038E" w:rsidRPr="00E049F7" w:rsidRDefault="009C3EFA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>Así se cuida el agua.</w:t>
            </w:r>
          </w:p>
          <w:p w14:paraId="0B4DDC4A" w14:textId="77777777" w:rsidR="00B446AB" w:rsidRPr="00E049F7" w:rsidRDefault="00B446AB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16C5EAB4" w14:textId="7C548C46" w:rsidR="004D038E" w:rsidRPr="00E049F7" w:rsidRDefault="009C3EFA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E049F7">
              <w:rPr>
                <w:rFonts w:eastAsia="Arial Nova Cond"/>
                <w:b/>
                <w:bCs/>
              </w:rPr>
              <w:t>Aprendo a prevenir los riesgos</w:t>
            </w:r>
          </w:p>
          <w:p w14:paraId="7A2EDA41" w14:textId="77777777" w:rsidR="00B446AB" w:rsidRPr="00E049F7" w:rsidRDefault="009C3EFA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 xml:space="preserve">Así debemos actuar en caso de riesgo. </w:t>
            </w:r>
          </w:p>
          <w:p w14:paraId="7DF5D992" w14:textId="77777777" w:rsidR="00B446AB" w:rsidRPr="00E049F7" w:rsidRDefault="009C3EFA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 xml:space="preserve">Cómo prevenir riesgos. </w:t>
            </w:r>
          </w:p>
          <w:p w14:paraId="0C82D1CF" w14:textId="7277EE17" w:rsidR="004D038E" w:rsidRPr="00750288" w:rsidRDefault="009C3EFA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E049F7">
              <w:rPr>
                <w:rFonts w:eastAsia="Arial Nova Cond"/>
              </w:rPr>
              <w:t>Pasos por seguir en un simulacro.</w:t>
            </w:r>
          </w:p>
        </w:tc>
        <w:tc>
          <w:tcPr>
            <w:tcW w:w="3119" w:type="dxa"/>
          </w:tcPr>
          <w:p w14:paraId="1DEB9F17" w14:textId="4E96500F" w:rsidR="00E049F7" w:rsidRDefault="00E049F7" w:rsidP="00E049F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Reflexionar sobre la importancia de conservar el suelo y el agua limpios.</w:t>
            </w:r>
          </w:p>
          <w:p w14:paraId="0D5B6B28" w14:textId="77777777" w:rsidR="00E049F7" w:rsidRDefault="00E049F7" w:rsidP="00E049F7">
            <w:pPr>
              <w:spacing w:after="0" w:line="240" w:lineRule="auto"/>
              <w:rPr>
                <w:rFonts w:eastAsia="Arial Nova Cond"/>
              </w:rPr>
            </w:pPr>
          </w:p>
          <w:p w14:paraId="0F28E445" w14:textId="17DC7FFC" w:rsidR="00E049F7" w:rsidRPr="00E049F7" w:rsidRDefault="00E049F7" w:rsidP="00E049F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Ejercitar formas de actuar en situaciones de riesgo en el colegio y el hogar, cuando se presentan incendios</w:t>
            </w:r>
          </w:p>
          <w:p w14:paraId="6A7DB103" w14:textId="77777777" w:rsidR="00E049F7" w:rsidRDefault="00E049F7" w:rsidP="00E049F7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76A7CFFD" w14:textId="57797B58" w:rsidR="004D038E" w:rsidRPr="00750288" w:rsidRDefault="009C3EFA" w:rsidP="00E049F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Socialización de las respuestas a los cuestionarios sobre los efectos de los incendios y del humo sobre las plantas y el agua. </w:t>
            </w:r>
          </w:p>
          <w:p w14:paraId="11B7A3F4" w14:textId="69EB7235" w:rsidR="00EB2B53" w:rsidRPr="009C3EFA" w:rsidRDefault="004D038E" w:rsidP="003A6468">
            <w:pPr>
              <w:pStyle w:val="Prrafodelista"/>
              <w:spacing w:after="0" w:line="240" w:lineRule="auto"/>
              <w:jc w:val="both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 </w:t>
            </w:r>
          </w:p>
        </w:tc>
      </w:tr>
      <w:tr w:rsidR="00EB2B53" w:rsidRPr="00750288" w14:paraId="47389E5E" w14:textId="77777777" w:rsidTr="0096397B">
        <w:tc>
          <w:tcPr>
            <w:tcW w:w="1838" w:type="dxa"/>
          </w:tcPr>
          <w:p w14:paraId="6915D738" w14:textId="77777777" w:rsidR="00EB2B53" w:rsidRPr="0096397B" w:rsidRDefault="00EB2B53" w:rsidP="0096397B">
            <w:pPr>
              <w:rPr>
                <w:rFonts w:eastAsia="Arial Nova Cond"/>
                <w:b/>
              </w:rPr>
            </w:pPr>
            <w:r w:rsidRPr="0096397B">
              <w:rPr>
                <w:rFonts w:eastAsia="Arial Nova Cond"/>
                <w:b/>
              </w:rPr>
              <w:t>CIENCIA, TECNOLOGÍA Y PRODUCCIÓN</w:t>
            </w:r>
          </w:p>
        </w:tc>
        <w:tc>
          <w:tcPr>
            <w:tcW w:w="1843" w:type="dxa"/>
          </w:tcPr>
          <w:p w14:paraId="05EE6B52" w14:textId="77777777" w:rsidR="00EB2B53" w:rsidRPr="0096397B" w:rsidRDefault="00EB2B53" w:rsidP="0096397B">
            <w:pPr>
              <w:rPr>
                <w:rFonts w:eastAsia="Arial Nova Cond"/>
                <w:b/>
              </w:rPr>
            </w:pPr>
            <w:r w:rsidRPr="0096397B">
              <w:rPr>
                <w:rFonts w:eastAsia="Arial Nova Cond"/>
                <w:b/>
              </w:rPr>
              <w:t>MATEMÁTICAS</w:t>
            </w:r>
          </w:p>
        </w:tc>
        <w:tc>
          <w:tcPr>
            <w:tcW w:w="2977" w:type="dxa"/>
          </w:tcPr>
          <w:p w14:paraId="28F213C1" w14:textId="639E814D" w:rsidR="00A2666C" w:rsidRPr="00A2666C" w:rsidRDefault="00A2666C" w:rsidP="003A6468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A2666C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Geometría</w:t>
            </w:r>
          </w:p>
          <w:p w14:paraId="29ABEF3C" w14:textId="59C658AD" w:rsidR="00A2666C" w:rsidRPr="003C5F39" w:rsidRDefault="00A2666C" w:rsidP="003C5F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C5F39">
              <w:rPr>
                <w:rFonts w:eastAsia="Times New Roman" w:cstheme="minorHAnsi"/>
                <w:color w:val="242021"/>
                <w:lang w:eastAsia="es-BO"/>
              </w:rPr>
              <w:t>Identifica, describe y compara ángulos, círculo, circunferencia, perímetro y área en su entorno natural y arquitectónico.</w:t>
            </w:r>
          </w:p>
          <w:p w14:paraId="4F10A342" w14:textId="77777777" w:rsidR="009029A5" w:rsidRDefault="009029A5" w:rsidP="003A6468">
            <w:pPr>
              <w:spacing w:after="0" w:line="240" w:lineRule="auto"/>
              <w:rPr>
                <w:rFonts w:eastAsia="Arial Nova Cond"/>
                <w:b/>
              </w:rPr>
            </w:pPr>
          </w:p>
          <w:p w14:paraId="42061A21" w14:textId="68B3A6BE" w:rsidR="00A2666C" w:rsidRDefault="00F41E62" w:rsidP="003A6468">
            <w:pPr>
              <w:spacing w:after="0" w:line="240" w:lineRule="auto"/>
              <w:rPr>
                <w:rFonts w:eastAsia="Arial Nova Cond"/>
                <w:bCs/>
              </w:rPr>
            </w:pPr>
            <w:r w:rsidRPr="00C27D84">
              <w:rPr>
                <w:rFonts w:eastAsia="Arial Nova Cond"/>
                <w:b/>
              </w:rPr>
              <w:t>Estadística</w:t>
            </w:r>
            <w:r w:rsidRPr="00750288">
              <w:rPr>
                <w:rFonts w:eastAsia="Arial Nova Cond"/>
                <w:bCs/>
              </w:rPr>
              <w:t xml:space="preserve"> </w:t>
            </w:r>
          </w:p>
          <w:p w14:paraId="1AB3A2ED" w14:textId="69DFBE28" w:rsidR="00A2666C" w:rsidRPr="003C5F39" w:rsidRDefault="00A2666C" w:rsidP="003C5F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C5F39">
              <w:rPr>
                <w:rFonts w:eastAsia="Times New Roman" w:cstheme="minorHAnsi"/>
                <w:color w:val="242021"/>
                <w:lang w:eastAsia="es-BO"/>
              </w:rPr>
              <w:t>Realiza encuestas, registra, clasifica, organiza, analiza, representa e interpreta registros de datos en tablas de doble entrada</w:t>
            </w:r>
            <w:r w:rsidR="003C5F39">
              <w:rPr>
                <w:rFonts w:eastAsia="Times New Roman" w:cstheme="minorHAnsi"/>
                <w:color w:val="242021"/>
                <w:lang w:eastAsia="es-BO"/>
              </w:rPr>
              <w:t xml:space="preserve">, </w:t>
            </w:r>
            <w:r w:rsidRPr="003C5F39">
              <w:rPr>
                <w:rFonts w:eastAsia="Times New Roman" w:cstheme="minorHAnsi"/>
                <w:color w:val="242021"/>
                <w:lang w:eastAsia="es-BO"/>
              </w:rPr>
              <w:t>en gráfico</w:t>
            </w:r>
            <w:r w:rsidR="003C5F39">
              <w:rPr>
                <w:rFonts w:eastAsia="Times New Roman" w:cstheme="minorHAnsi"/>
                <w:color w:val="242021"/>
                <w:lang w:eastAsia="es-BO"/>
              </w:rPr>
              <w:t>s</w:t>
            </w:r>
            <w:r w:rsidRPr="003C5F39">
              <w:rPr>
                <w:rFonts w:eastAsia="Times New Roman" w:cstheme="minorHAnsi"/>
                <w:color w:val="242021"/>
                <w:lang w:eastAsia="es-BO"/>
              </w:rPr>
              <w:t xml:space="preserve"> de barras y líneas simples aplicad</w:t>
            </w:r>
            <w:r w:rsidR="003C5F39">
              <w:rPr>
                <w:rFonts w:eastAsia="Times New Roman" w:cstheme="minorHAnsi"/>
                <w:color w:val="242021"/>
                <w:lang w:eastAsia="es-BO"/>
              </w:rPr>
              <w:t>o</w:t>
            </w:r>
            <w:r w:rsidRPr="003C5F39">
              <w:rPr>
                <w:rFonts w:eastAsia="Times New Roman" w:cstheme="minorHAnsi"/>
                <w:color w:val="242021"/>
                <w:lang w:eastAsia="es-BO"/>
              </w:rPr>
              <w:t xml:space="preserve">s en su vida cotidiana. </w:t>
            </w:r>
          </w:p>
          <w:p w14:paraId="2697D273" w14:textId="4C18788C" w:rsidR="00F41E62" w:rsidRPr="00750288" w:rsidRDefault="00F41E62" w:rsidP="003A6468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543" w:type="dxa"/>
          </w:tcPr>
          <w:p w14:paraId="5CA81238" w14:textId="45E18693" w:rsidR="002D1EAE" w:rsidRDefault="00625AB1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 xml:space="preserve">El </w:t>
            </w:r>
            <w:r w:rsidR="00A2666C">
              <w:rPr>
                <w:rFonts w:eastAsia="Arial Nova Cond"/>
                <w:b/>
                <w:bCs/>
              </w:rPr>
              <w:t>parque de skate</w:t>
            </w:r>
          </w:p>
          <w:p w14:paraId="14E184DC" w14:textId="77777777" w:rsidR="003C5F39" w:rsidRDefault="00A2666C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Ubicación espacial. </w:t>
            </w:r>
          </w:p>
          <w:p w14:paraId="235D296D" w14:textId="77777777" w:rsidR="003C5F39" w:rsidRDefault="00A2666C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tipos de líneas según la posición entre ellas. </w:t>
            </w:r>
          </w:p>
          <w:p w14:paraId="6711386D" w14:textId="77777777" w:rsidR="003C5F39" w:rsidRDefault="00A2666C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ángulos. </w:t>
            </w:r>
          </w:p>
          <w:p w14:paraId="35D376BF" w14:textId="77777777" w:rsidR="003C5F39" w:rsidRDefault="00A2666C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polígonos. </w:t>
            </w:r>
          </w:p>
          <w:p w14:paraId="0B64C7B4" w14:textId="77777777" w:rsidR="003C5F39" w:rsidRDefault="00A2666C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El círculo y la circunferencia. </w:t>
            </w:r>
          </w:p>
          <w:p w14:paraId="2FA9201F" w14:textId="77777777" w:rsidR="003C5F39" w:rsidRDefault="00A2666C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simetría. </w:t>
            </w:r>
          </w:p>
          <w:p w14:paraId="2FF82DE8" w14:textId="77777777" w:rsidR="003C5F39" w:rsidRDefault="00A2666C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perímetro de las figuras. </w:t>
            </w:r>
          </w:p>
          <w:p w14:paraId="7F963815" w14:textId="77777777" w:rsidR="003C5F39" w:rsidRDefault="00A2666C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área de las figuras. </w:t>
            </w:r>
          </w:p>
          <w:p w14:paraId="2FF7DB8A" w14:textId="77777777" w:rsidR="003C5F39" w:rsidRDefault="00A2666C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cuerpos redondos. </w:t>
            </w:r>
          </w:p>
          <w:p w14:paraId="33133671" w14:textId="40F27178" w:rsidR="00A2666C" w:rsidRDefault="00A2666C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poliedros. </w:t>
            </w:r>
          </w:p>
          <w:p w14:paraId="042C036F" w14:textId="77777777" w:rsidR="00E049F7" w:rsidRPr="00750288" w:rsidRDefault="00E049F7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5B31173A" w14:textId="1987155B" w:rsidR="00F41E62" w:rsidRPr="00A918F8" w:rsidRDefault="00A2666C" w:rsidP="003A6468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El concierto</w:t>
            </w:r>
          </w:p>
          <w:p w14:paraId="4D8168D6" w14:textId="77777777" w:rsidR="003C5F39" w:rsidRDefault="00BC7487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tablas de frecuencia. </w:t>
            </w:r>
          </w:p>
          <w:p w14:paraId="24512EEE" w14:textId="77777777" w:rsidR="003C5F39" w:rsidRDefault="00BC7487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gráficos de barra. </w:t>
            </w:r>
          </w:p>
          <w:p w14:paraId="6F466438" w14:textId="77777777" w:rsidR="003C5F39" w:rsidRDefault="00BC7487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gráficos de línea. </w:t>
            </w:r>
          </w:p>
          <w:p w14:paraId="52A0F5D9" w14:textId="77777777" w:rsidR="00F41E62" w:rsidRDefault="00BC7487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gráficos de sectores. </w:t>
            </w:r>
          </w:p>
          <w:p w14:paraId="29715F51" w14:textId="59821AAE" w:rsidR="00E049F7" w:rsidRPr="00750288" w:rsidRDefault="00E049F7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</w:p>
        </w:tc>
        <w:tc>
          <w:tcPr>
            <w:tcW w:w="3119" w:type="dxa"/>
          </w:tcPr>
          <w:p w14:paraId="52117111" w14:textId="58CB525C" w:rsidR="00EE5712" w:rsidRPr="003F6D25" w:rsidRDefault="00BC7487" w:rsidP="003F6D2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Arial Nova Cond"/>
              </w:rPr>
            </w:pPr>
            <w:r w:rsidRPr="003F6D25">
              <w:rPr>
                <w:rFonts w:eastAsia="Arial Nova Cond"/>
              </w:rPr>
              <w:lastRenderedPageBreak/>
              <w:t>Socializa</w:t>
            </w:r>
            <w:r w:rsidR="00E049F7" w:rsidRPr="003F6D25">
              <w:rPr>
                <w:rFonts w:eastAsia="Arial Nova Cond"/>
              </w:rPr>
              <w:t>r</w:t>
            </w:r>
            <w:r w:rsidRPr="003F6D25">
              <w:rPr>
                <w:rFonts w:eastAsia="Arial Nova Cond"/>
              </w:rPr>
              <w:t xml:space="preserve"> los problemas resueltos </w:t>
            </w:r>
            <w:r w:rsidR="003F6D25" w:rsidRPr="003F6D25">
              <w:rPr>
                <w:rFonts w:eastAsia="Arial Nova Cond"/>
              </w:rPr>
              <w:t xml:space="preserve">y realizar el tratamiento de la información recogida referida a incendios, </w:t>
            </w:r>
            <w:r w:rsidR="003F6D25" w:rsidRPr="003F6D25">
              <w:rPr>
                <w:rFonts w:eastAsia="Arial Nova Cond"/>
              </w:rPr>
              <w:lastRenderedPageBreak/>
              <w:t>presentándola mediante tablas y gráficos</w:t>
            </w:r>
            <w:r w:rsidR="003F6D25">
              <w:rPr>
                <w:rFonts w:eastAsia="Arial Nova Cond"/>
              </w:rPr>
              <w:t>.</w:t>
            </w:r>
          </w:p>
          <w:p w14:paraId="57B3048E" w14:textId="77777777" w:rsidR="00EE5712" w:rsidRDefault="00EE5712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7D628296" w14:textId="70A4294D" w:rsidR="00EE5712" w:rsidRPr="00EE5712" w:rsidRDefault="00EE5712" w:rsidP="003A6468">
            <w:pPr>
              <w:spacing w:after="0" w:line="240" w:lineRule="auto"/>
              <w:jc w:val="both"/>
              <w:rPr>
                <w:rFonts w:eastAsia="Arial Nova Cond"/>
              </w:rPr>
            </w:pPr>
          </w:p>
        </w:tc>
      </w:tr>
    </w:tbl>
    <w:p w14:paraId="1B69439E" w14:textId="4FED43FE" w:rsidR="003D2AA5" w:rsidRDefault="000C3517">
      <w:pPr>
        <w:rPr>
          <w:sz w:val="20"/>
          <w:szCs w:val="20"/>
        </w:rPr>
      </w:pPr>
      <w:r w:rsidRPr="00C1103F">
        <w:rPr>
          <w:b/>
          <w:sz w:val="20"/>
          <w:szCs w:val="20"/>
        </w:rPr>
        <w:lastRenderedPageBreak/>
        <w:t>Nota</w:t>
      </w:r>
      <w:r>
        <w:rPr>
          <w:b/>
          <w:sz w:val="20"/>
          <w:szCs w:val="20"/>
        </w:rPr>
        <w:t xml:space="preserve"> aclaratoria</w:t>
      </w:r>
      <w:r w:rsidRPr="00C1103F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Los contenidos corresponden al proyecto</w:t>
      </w:r>
      <w:r w:rsidRPr="00E36923">
        <w:rPr>
          <w:b/>
          <w:bCs/>
          <w:sz w:val="20"/>
          <w:szCs w:val="20"/>
        </w:rPr>
        <w:t xml:space="preserve"> Bicentenario</w:t>
      </w:r>
      <w:r>
        <w:rPr>
          <w:sz w:val="20"/>
          <w:szCs w:val="20"/>
        </w:rPr>
        <w:t>. Se</w:t>
      </w:r>
      <w:r w:rsidRPr="00DC23DF">
        <w:rPr>
          <w:sz w:val="20"/>
          <w:szCs w:val="20"/>
        </w:rPr>
        <w:t xml:space="preserve"> hace necesario </w:t>
      </w:r>
      <w:r>
        <w:rPr>
          <w:sz w:val="20"/>
          <w:szCs w:val="20"/>
        </w:rPr>
        <w:t xml:space="preserve">complementar los contenidos propuestos en este Plan Anual </w:t>
      </w:r>
      <w:proofErr w:type="spellStart"/>
      <w:r>
        <w:rPr>
          <w:sz w:val="20"/>
          <w:szCs w:val="20"/>
        </w:rPr>
        <w:t>Trimestralizado</w:t>
      </w:r>
      <w:proofErr w:type="spellEnd"/>
      <w:r>
        <w:rPr>
          <w:sz w:val="20"/>
          <w:szCs w:val="20"/>
        </w:rPr>
        <w:t xml:space="preserve"> con los contenidos que cada institución o curso seleccione o priorice según las características y necesidades de cada curso. </w:t>
      </w:r>
    </w:p>
    <w:p w14:paraId="15805093" w14:textId="77777777" w:rsidR="00610799" w:rsidRDefault="00610799" w:rsidP="00610799">
      <w:pPr>
        <w:rPr>
          <w:sz w:val="20"/>
          <w:szCs w:val="20"/>
        </w:rPr>
      </w:pPr>
      <w:r>
        <w:rPr>
          <w:sz w:val="20"/>
          <w:szCs w:val="20"/>
        </w:rPr>
        <w:t xml:space="preserve">Se ha seleccionado un </w:t>
      </w:r>
      <w:r w:rsidRPr="360380E4">
        <w:rPr>
          <w:b/>
          <w:bCs/>
          <w:sz w:val="20"/>
          <w:szCs w:val="20"/>
        </w:rPr>
        <w:t xml:space="preserve">Proyecto </w:t>
      </w:r>
      <w:proofErr w:type="spellStart"/>
      <w:r>
        <w:rPr>
          <w:b/>
          <w:bCs/>
          <w:sz w:val="20"/>
          <w:szCs w:val="20"/>
        </w:rPr>
        <w:t>S</w:t>
      </w:r>
      <w:r w:rsidRPr="360380E4">
        <w:rPr>
          <w:b/>
          <w:bCs/>
          <w:sz w:val="20"/>
          <w:szCs w:val="20"/>
        </w:rPr>
        <w:t>ocioproductivo</w:t>
      </w:r>
      <w:proofErr w:type="spellEnd"/>
      <w:r w:rsidRPr="360380E4">
        <w:rPr>
          <w:sz w:val="20"/>
          <w:szCs w:val="20"/>
        </w:rPr>
        <w:t xml:space="preserve"> </w:t>
      </w:r>
      <w:r>
        <w:rPr>
          <w:sz w:val="20"/>
          <w:szCs w:val="20"/>
        </w:rPr>
        <w:t>como ejemplo para este plan</w:t>
      </w:r>
      <w:r w:rsidRPr="360380E4">
        <w:rPr>
          <w:sz w:val="20"/>
          <w:szCs w:val="20"/>
        </w:rPr>
        <w:t xml:space="preserve">: </w:t>
      </w:r>
      <w:r w:rsidRPr="00FD6895">
        <w:rPr>
          <w:rFonts w:eastAsia="Arial Nova Cond"/>
          <w:b/>
        </w:rPr>
        <w:t>Pulmones sin humo, por un bosque libre de fuego.</w:t>
      </w:r>
      <w:r w:rsidRPr="00FD6895">
        <w:rPr>
          <w:rFonts w:eastAsia="Arial Nova Cond"/>
          <w:bCs/>
        </w:rPr>
        <w:t xml:space="preserve"> </w:t>
      </w:r>
      <w:r>
        <w:rPr>
          <w:sz w:val="20"/>
          <w:szCs w:val="20"/>
        </w:rPr>
        <w:t xml:space="preserve">Los </w:t>
      </w:r>
      <w:r w:rsidRPr="360380E4">
        <w:rPr>
          <w:sz w:val="20"/>
          <w:szCs w:val="20"/>
        </w:rPr>
        <w:t xml:space="preserve">contenidos </w:t>
      </w:r>
      <w:r>
        <w:rPr>
          <w:sz w:val="20"/>
          <w:szCs w:val="20"/>
        </w:rPr>
        <w:t>y las actividades del plan de acción son referenciales y deberán</w:t>
      </w:r>
      <w:r w:rsidRPr="360380E4">
        <w:rPr>
          <w:sz w:val="20"/>
          <w:szCs w:val="20"/>
        </w:rPr>
        <w:t xml:space="preserve"> ser modificados según la temática y el alcance del Proyecto </w:t>
      </w:r>
      <w:proofErr w:type="spellStart"/>
      <w:r w:rsidRPr="360380E4">
        <w:rPr>
          <w:sz w:val="20"/>
          <w:szCs w:val="20"/>
        </w:rPr>
        <w:t>socioproductivo</w:t>
      </w:r>
      <w:proofErr w:type="spellEnd"/>
      <w:r w:rsidRPr="360380E4">
        <w:rPr>
          <w:sz w:val="20"/>
          <w:szCs w:val="20"/>
        </w:rPr>
        <w:t xml:space="preserve"> que decida trabajar </w:t>
      </w:r>
      <w:r>
        <w:rPr>
          <w:sz w:val="20"/>
          <w:szCs w:val="20"/>
        </w:rPr>
        <w:t xml:space="preserve">cada unidad educativa </w:t>
      </w:r>
      <w:r w:rsidRPr="360380E4">
        <w:rPr>
          <w:sz w:val="20"/>
          <w:szCs w:val="20"/>
        </w:rPr>
        <w:t>de acuerdo con las problemáticas prioritarias identificadas en su entorno.</w:t>
      </w:r>
    </w:p>
    <w:p w14:paraId="58FDA3C3" w14:textId="77777777" w:rsidR="00610799" w:rsidRPr="0050097E" w:rsidRDefault="00610799">
      <w:pPr>
        <w:rPr>
          <w:sz w:val="20"/>
          <w:szCs w:val="20"/>
        </w:rPr>
      </w:pPr>
    </w:p>
    <w:sectPr w:rsidR="00610799" w:rsidRPr="0050097E" w:rsidSect="00EB2B53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84D13" w14:textId="77777777" w:rsidR="009C7D4F" w:rsidRDefault="009C7D4F" w:rsidP="0014272D">
      <w:pPr>
        <w:spacing w:after="0" w:line="240" w:lineRule="auto"/>
      </w:pPr>
      <w:r>
        <w:separator/>
      </w:r>
    </w:p>
  </w:endnote>
  <w:endnote w:type="continuationSeparator" w:id="0">
    <w:p w14:paraId="5650CB0F" w14:textId="77777777" w:rsidR="009C7D4F" w:rsidRDefault="009C7D4F" w:rsidP="0014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Museo500-Regular">
    <w:altName w:val="Museo 5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300-Regular">
    <w:altName w:val="Museo 3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700-Regular">
    <w:altName w:val="Museo 3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3FA37" w14:textId="42949E37" w:rsidR="0014272D" w:rsidRDefault="0014272D">
    <w:pPr>
      <w:pStyle w:val="Piedepgina"/>
    </w:pPr>
    <w:r w:rsidRPr="0001068B">
      <w:rPr>
        <w:noProof/>
      </w:rPr>
      <w:drawing>
        <wp:anchor distT="0" distB="0" distL="114300" distR="114300" simplePos="0" relativeHeight="251659264" behindDoc="0" locked="0" layoutInCell="1" allowOverlap="1" wp14:anchorId="5A867C2B" wp14:editId="042BEF64">
          <wp:simplePos x="0" y="0"/>
          <wp:positionH relativeFrom="column">
            <wp:posOffset>6840747</wp:posOffset>
          </wp:positionH>
          <wp:positionV relativeFrom="paragraph">
            <wp:posOffset>-595031</wp:posOffset>
          </wp:positionV>
          <wp:extent cx="1600200" cy="518795"/>
          <wp:effectExtent l="0" t="0" r="0" b="0"/>
          <wp:wrapThrough wrapText="bothSides">
            <wp:wrapPolygon edited="0">
              <wp:start x="0" y="0"/>
              <wp:lineTo x="0" y="20622"/>
              <wp:lineTo x="21343" y="20622"/>
              <wp:lineTo x="21343" y="0"/>
              <wp:lineTo x="0" y="0"/>
            </wp:wrapPolygon>
          </wp:wrapThrough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B174D" w14:textId="77777777" w:rsidR="009C7D4F" w:rsidRDefault="009C7D4F" w:rsidP="0014272D">
      <w:pPr>
        <w:spacing w:after="0" w:line="240" w:lineRule="auto"/>
      </w:pPr>
      <w:r>
        <w:separator/>
      </w:r>
    </w:p>
  </w:footnote>
  <w:footnote w:type="continuationSeparator" w:id="0">
    <w:p w14:paraId="0754F189" w14:textId="77777777" w:rsidR="009C7D4F" w:rsidRDefault="009C7D4F" w:rsidP="0014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72D8"/>
    <w:multiLevelType w:val="hybridMultilevel"/>
    <w:tmpl w:val="935841C0"/>
    <w:lvl w:ilvl="0" w:tplc="8A1029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502E"/>
    <w:multiLevelType w:val="hybridMultilevel"/>
    <w:tmpl w:val="771C0E0E"/>
    <w:lvl w:ilvl="0" w:tplc="C932FE5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708A"/>
    <w:multiLevelType w:val="hybridMultilevel"/>
    <w:tmpl w:val="6C324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5C74"/>
    <w:multiLevelType w:val="hybridMultilevel"/>
    <w:tmpl w:val="45EE335A"/>
    <w:lvl w:ilvl="0" w:tplc="0BA627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2C20"/>
    <w:multiLevelType w:val="hybridMultilevel"/>
    <w:tmpl w:val="5B9E27F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FE934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1274D"/>
    <w:multiLevelType w:val="hybridMultilevel"/>
    <w:tmpl w:val="D4148A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B3D92"/>
    <w:multiLevelType w:val="hybridMultilevel"/>
    <w:tmpl w:val="CADE2400"/>
    <w:lvl w:ilvl="0" w:tplc="C932FE5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E4C"/>
    <w:multiLevelType w:val="hybridMultilevel"/>
    <w:tmpl w:val="D68695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8A54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32331"/>
    <w:multiLevelType w:val="hybridMultilevel"/>
    <w:tmpl w:val="6CFEB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2BCD"/>
    <w:multiLevelType w:val="hybridMultilevel"/>
    <w:tmpl w:val="B76657B2"/>
    <w:lvl w:ilvl="0" w:tplc="C932FE5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5A0267"/>
    <w:multiLevelType w:val="hybridMultilevel"/>
    <w:tmpl w:val="EABCC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E718F9"/>
    <w:multiLevelType w:val="hybridMultilevel"/>
    <w:tmpl w:val="72EAEF1C"/>
    <w:lvl w:ilvl="0" w:tplc="C932FE5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C43A4"/>
    <w:multiLevelType w:val="hybridMultilevel"/>
    <w:tmpl w:val="200611C8"/>
    <w:lvl w:ilvl="0" w:tplc="2DEE906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C5CF9"/>
    <w:multiLevelType w:val="hybridMultilevel"/>
    <w:tmpl w:val="7448831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F857E4"/>
    <w:multiLevelType w:val="hybridMultilevel"/>
    <w:tmpl w:val="4FCA78EE"/>
    <w:lvl w:ilvl="0" w:tplc="2DEE906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31A38"/>
    <w:multiLevelType w:val="hybridMultilevel"/>
    <w:tmpl w:val="61EE63D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070291">
    <w:abstractNumId w:val="2"/>
  </w:num>
  <w:num w:numId="2" w16cid:durableId="1595628042">
    <w:abstractNumId w:val="3"/>
  </w:num>
  <w:num w:numId="3" w16cid:durableId="1642074904">
    <w:abstractNumId w:val="10"/>
  </w:num>
  <w:num w:numId="4" w16cid:durableId="740055006">
    <w:abstractNumId w:val="5"/>
  </w:num>
  <w:num w:numId="5" w16cid:durableId="1916472208">
    <w:abstractNumId w:val="0"/>
  </w:num>
  <w:num w:numId="6" w16cid:durableId="221211201">
    <w:abstractNumId w:val="4"/>
  </w:num>
  <w:num w:numId="7" w16cid:durableId="1654798214">
    <w:abstractNumId w:val="13"/>
  </w:num>
  <w:num w:numId="8" w16cid:durableId="1888838114">
    <w:abstractNumId w:val="15"/>
  </w:num>
  <w:num w:numId="9" w16cid:durableId="1730613933">
    <w:abstractNumId w:val="7"/>
  </w:num>
  <w:num w:numId="10" w16cid:durableId="1335766378">
    <w:abstractNumId w:val="9"/>
  </w:num>
  <w:num w:numId="11" w16cid:durableId="1782797879">
    <w:abstractNumId w:val="11"/>
  </w:num>
  <w:num w:numId="12" w16cid:durableId="1887913712">
    <w:abstractNumId w:val="6"/>
  </w:num>
  <w:num w:numId="13" w16cid:durableId="924805851">
    <w:abstractNumId w:val="1"/>
  </w:num>
  <w:num w:numId="14" w16cid:durableId="1679192725">
    <w:abstractNumId w:val="12"/>
  </w:num>
  <w:num w:numId="15" w16cid:durableId="532621466">
    <w:abstractNumId w:val="14"/>
  </w:num>
  <w:num w:numId="16" w16cid:durableId="2007441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53"/>
    <w:rsid w:val="00003174"/>
    <w:rsid w:val="00013EC3"/>
    <w:rsid w:val="000249AF"/>
    <w:rsid w:val="00066DF3"/>
    <w:rsid w:val="000847E5"/>
    <w:rsid w:val="000B450F"/>
    <w:rsid w:val="000B72A8"/>
    <w:rsid w:val="000B7454"/>
    <w:rsid w:val="000C216D"/>
    <w:rsid w:val="000C3517"/>
    <w:rsid w:val="000D3853"/>
    <w:rsid w:val="000F66C3"/>
    <w:rsid w:val="001133EE"/>
    <w:rsid w:val="001264CE"/>
    <w:rsid w:val="0014272D"/>
    <w:rsid w:val="001441AA"/>
    <w:rsid w:val="00145124"/>
    <w:rsid w:val="00197F83"/>
    <w:rsid w:val="001A4615"/>
    <w:rsid w:val="001E0423"/>
    <w:rsid w:val="001E4A33"/>
    <w:rsid w:val="0023664B"/>
    <w:rsid w:val="00240E15"/>
    <w:rsid w:val="00247019"/>
    <w:rsid w:val="00284AB0"/>
    <w:rsid w:val="002A593E"/>
    <w:rsid w:val="002D1EAE"/>
    <w:rsid w:val="002D73B0"/>
    <w:rsid w:val="002F2B59"/>
    <w:rsid w:val="00317817"/>
    <w:rsid w:val="00325321"/>
    <w:rsid w:val="00330EA4"/>
    <w:rsid w:val="003424F4"/>
    <w:rsid w:val="00385917"/>
    <w:rsid w:val="00387283"/>
    <w:rsid w:val="00395071"/>
    <w:rsid w:val="003A6468"/>
    <w:rsid w:val="003C5F39"/>
    <w:rsid w:val="003C62BC"/>
    <w:rsid w:val="003C729B"/>
    <w:rsid w:val="003D2AA5"/>
    <w:rsid w:val="003E7074"/>
    <w:rsid w:val="003F02CD"/>
    <w:rsid w:val="003F365E"/>
    <w:rsid w:val="003F6D25"/>
    <w:rsid w:val="0040551D"/>
    <w:rsid w:val="00410AA0"/>
    <w:rsid w:val="00414503"/>
    <w:rsid w:val="00420320"/>
    <w:rsid w:val="004414E5"/>
    <w:rsid w:val="00445830"/>
    <w:rsid w:val="00460A76"/>
    <w:rsid w:val="00466851"/>
    <w:rsid w:val="00486AA6"/>
    <w:rsid w:val="0049737A"/>
    <w:rsid w:val="004A2AA0"/>
    <w:rsid w:val="004C4065"/>
    <w:rsid w:val="004D038E"/>
    <w:rsid w:val="004E6B68"/>
    <w:rsid w:val="004F5D04"/>
    <w:rsid w:val="0050097E"/>
    <w:rsid w:val="00506157"/>
    <w:rsid w:val="00511161"/>
    <w:rsid w:val="00513DDB"/>
    <w:rsid w:val="005457D4"/>
    <w:rsid w:val="00550E17"/>
    <w:rsid w:val="00551AC5"/>
    <w:rsid w:val="0055562E"/>
    <w:rsid w:val="00571ED0"/>
    <w:rsid w:val="005B5159"/>
    <w:rsid w:val="005F46F0"/>
    <w:rsid w:val="00610799"/>
    <w:rsid w:val="00625AB1"/>
    <w:rsid w:val="006729D4"/>
    <w:rsid w:val="00677DE9"/>
    <w:rsid w:val="006B7CF9"/>
    <w:rsid w:val="006E28E4"/>
    <w:rsid w:val="006E533F"/>
    <w:rsid w:val="006F0988"/>
    <w:rsid w:val="006F13AB"/>
    <w:rsid w:val="006F188F"/>
    <w:rsid w:val="0072424A"/>
    <w:rsid w:val="00750288"/>
    <w:rsid w:val="00752B71"/>
    <w:rsid w:val="00777AED"/>
    <w:rsid w:val="00795520"/>
    <w:rsid w:val="007C797E"/>
    <w:rsid w:val="007E1291"/>
    <w:rsid w:val="007F782C"/>
    <w:rsid w:val="007F789C"/>
    <w:rsid w:val="007F7CF8"/>
    <w:rsid w:val="00804334"/>
    <w:rsid w:val="00805E7E"/>
    <w:rsid w:val="00812CB0"/>
    <w:rsid w:val="0083046C"/>
    <w:rsid w:val="008518FE"/>
    <w:rsid w:val="008B1E03"/>
    <w:rsid w:val="008F6440"/>
    <w:rsid w:val="008F6F60"/>
    <w:rsid w:val="00900D8D"/>
    <w:rsid w:val="009029A5"/>
    <w:rsid w:val="00933F04"/>
    <w:rsid w:val="00935BE4"/>
    <w:rsid w:val="00960651"/>
    <w:rsid w:val="0096397B"/>
    <w:rsid w:val="00971560"/>
    <w:rsid w:val="0097705B"/>
    <w:rsid w:val="009819D5"/>
    <w:rsid w:val="00986098"/>
    <w:rsid w:val="00994463"/>
    <w:rsid w:val="009C3EFA"/>
    <w:rsid w:val="009C7D4F"/>
    <w:rsid w:val="009E5091"/>
    <w:rsid w:val="009F0437"/>
    <w:rsid w:val="00A2531C"/>
    <w:rsid w:val="00A2666C"/>
    <w:rsid w:val="00A746CA"/>
    <w:rsid w:val="00A82B41"/>
    <w:rsid w:val="00A918F8"/>
    <w:rsid w:val="00AA18DE"/>
    <w:rsid w:val="00AA4868"/>
    <w:rsid w:val="00AB0866"/>
    <w:rsid w:val="00AB24CA"/>
    <w:rsid w:val="00AB5D5F"/>
    <w:rsid w:val="00B01B48"/>
    <w:rsid w:val="00B04C75"/>
    <w:rsid w:val="00B12925"/>
    <w:rsid w:val="00B16B13"/>
    <w:rsid w:val="00B446AB"/>
    <w:rsid w:val="00B67D1E"/>
    <w:rsid w:val="00B83B66"/>
    <w:rsid w:val="00BC50C5"/>
    <w:rsid w:val="00BC5CEA"/>
    <w:rsid w:val="00BC7487"/>
    <w:rsid w:val="00BE3FA5"/>
    <w:rsid w:val="00BF1986"/>
    <w:rsid w:val="00C07DED"/>
    <w:rsid w:val="00C27D84"/>
    <w:rsid w:val="00C65FE7"/>
    <w:rsid w:val="00C7038B"/>
    <w:rsid w:val="00CB6F07"/>
    <w:rsid w:val="00CD61E1"/>
    <w:rsid w:val="00CF0D61"/>
    <w:rsid w:val="00D05832"/>
    <w:rsid w:val="00D367CD"/>
    <w:rsid w:val="00D478AD"/>
    <w:rsid w:val="00D479D6"/>
    <w:rsid w:val="00D71A85"/>
    <w:rsid w:val="00D771AC"/>
    <w:rsid w:val="00E049F7"/>
    <w:rsid w:val="00E2041A"/>
    <w:rsid w:val="00EB2B53"/>
    <w:rsid w:val="00EB338E"/>
    <w:rsid w:val="00EB601B"/>
    <w:rsid w:val="00EE05B7"/>
    <w:rsid w:val="00EE5712"/>
    <w:rsid w:val="00EF6B6D"/>
    <w:rsid w:val="00F00BC8"/>
    <w:rsid w:val="00F41E62"/>
    <w:rsid w:val="00F57D0E"/>
    <w:rsid w:val="00F6606D"/>
    <w:rsid w:val="00F7306C"/>
    <w:rsid w:val="00F82FF3"/>
    <w:rsid w:val="00F91C0D"/>
    <w:rsid w:val="00FA7876"/>
    <w:rsid w:val="00FD5B14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36BF"/>
  <w15:chartTrackingRefBased/>
  <w15:docId w15:val="{09B976A5-47F5-2A44-B46F-64FB0548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53"/>
    <w:pPr>
      <w:spacing w:after="200" w:line="276" w:lineRule="auto"/>
    </w:pPr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,List Paragraph,List Paragraph2"/>
    <w:basedOn w:val="Normal"/>
    <w:link w:val="PrrafodelistaCar"/>
    <w:uiPriority w:val="34"/>
    <w:qFormat/>
    <w:rsid w:val="00D05832"/>
    <w:pPr>
      <w:ind w:left="720"/>
      <w:contextualSpacing/>
    </w:pPr>
  </w:style>
  <w:style w:type="character" w:customStyle="1" w:styleId="PrrafodelistaCar">
    <w:name w:val="Párrafo de lista Car"/>
    <w:aliases w:val="Superíndice Car,List Paragraph Car,List Paragraph2 Car"/>
    <w:link w:val="Prrafodelista"/>
    <w:uiPriority w:val="34"/>
    <w:locked/>
    <w:rsid w:val="000B7454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BE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2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2D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42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2D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paragraph" w:customStyle="1" w:styleId="Prrafobsico">
    <w:name w:val="[Párrafo básico]"/>
    <w:basedOn w:val="Normal"/>
    <w:uiPriority w:val="99"/>
    <w:rsid w:val="006107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C479D9-D056-4BB7-B02C-E72814593B10}"/>
</file>

<file path=customXml/itemProps2.xml><?xml version="1.0" encoding="utf-8"?>
<ds:datastoreItem xmlns:ds="http://schemas.openxmlformats.org/officeDocument/2006/customXml" ds:itemID="{D03990CB-DF8E-4E8C-8A9A-C0B7926E8767}"/>
</file>

<file path=customXml/itemProps3.xml><?xml version="1.0" encoding="utf-8"?>
<ds:datastoreItem xmlns:ds="http://schemas.openxmlformats.org/officeDocument/2006/customXml" ds:itemID="{BF52F441-07D5-40EC-9D8B-38C5C5934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3196</Words>
  <Characters>18475</Characters>
  <Application>Microsoft Office Word</Application>
  <DocSecurity>0</DocSecurity>
  <Lines>1154</Lines>
  <Paragraphs>492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Burgoa, Orlando</dc:creator>
  <cp:keywords/>
  <dc:description/>
  <cp:lastModifiedBy>Burgoa, Orlando</cp:lastModifiedBy>
  <cp:revision>2</cp:revision>
  <dcterms:created xsi:type="dcterms:W3CDTF">2024-11-29T20:56:00Z</dcterms:created>
  <dcterms:modified xsi:type="dcterms:W3CDTF">2024-11-29T20:56:00Z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  <property fmtid="{D5CDD505-2E9C-101B-9397-08002B2CF9AE}" pid="3" name="MediaServiceImageTags">
    <vt:lpwstr/>
  </property>
</Properties>
</file>